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5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701"/>
        <w:gridCol w:w="3827"/>
      </w:tblGrid>
      <w:tr w14:paraId="6A731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3828" w:type="dxa"/>
          </w:tcPr>
          <w:p w14:paraId="6B18CDA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Къэбэрдей-Балъкъэр Республикэм щыщ Тэрч районым хыхьэ Курп Ищхъэрэ къуажэм и щ1ып1э  самоуправленэ</w:t>
            </w:r>
          </w:p>
        </w:tc>
        <w:tc>
          <w:tcPr>
            <w:tcW w:w="1701" w:type="dxa"/>
          </w:tcPr>
          <w:p w14:paraId="7446F2B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object>
                <v:shape id="_x0000_i1025" o:spt="75" type="#_x0000_t75" style="height:52.65pt;width:42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Unknown" ShapeID="_x0000_i1025" DrawAspect="Content" ObjectID="_1468075725" r:id="rId6">
                  <o:LockedField>false</o:LockedField>
                </o:OLEObject>
              </w:object>
            </w:r>
          </w:p>
        </w:tc>
        <w:tc>
          <w:tcPr>
            <w:tcW w:w="3827" w:type="dxa"/>
          </w:tcPr>
          <w:p w14:paraId="3352E7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Къабарты-Малкъар Республиканы Терк районунуогъарлы Нижний Курп элини мекхеме самоуправленияны</w:t>
            </w:r>
          </w:p>
        </w:tc>
      </w:tr>
    </w:tbl>
    <w:p w14:paraId="02F77228">
      <w:pPr>
        <w:pStyle w:val="3"/>
        <w:rPr>
          <w:szCs w:val="28"/>
        </w:rPr>
      </w:pPr>
      <w:r>
        <w:rPr>
          <w:szCs w:val="28"/>
        </w:rPr>
        <w:t xml:space="preserve">Совет местного самоуправления сельского поселения Нижний Курп Терского  муниципального  района </w:t>
      </w:r>
    </w:p>
    <w:p w14:paraId="55C76FAB">
      <w:pPr>
        <w:ind w:firstLine="2101" w:firstLineChars="7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Кабардино - Балкарской Республики</w:t>
      </w:r>
    </w:p>
    <w:tbl>
      <w:tblPr>
        <w:tblStyle w:val="5"/>
        <w:tblW w:w="0" w:type="auto"/>
        <w:tblInd w:w="327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7"/>
      </w:tblGrid>
      <w:tr w14:paraId="2AD597D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507" w:type="dxa"/>
          </w:tcPr>
          <w:p w14:paraId="51D70FC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361211, КБР, Терский район, с.п. Нижний Курп, ул. Мира, 42.           Тел.72-8-10</w:t>
            </w:r>
          </w:p>
        </w:tc>
      </w:tr>
    </w:tbl>
    <w:p w14:paraId="7F1105FC">
      <w:pPr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 18 » </w:t>
      </w:r>
      <w:r>
        <w:rPr>
          <w:rFonts w:ascii="Times New Roman" w:hAnsi="Times New Roman" w:cs="Times New Roman"/>
          <w:sz w:val="24"/>
          <w:szCs w:val="24"/>
        </w:rPr>
        <w:t xml:space="preserve">августа  </w:t>
      </w:r>
      <w:r>
        <w:rPr>
          <w:rFonts w:ascii="Times New Roman" w:hAnsi="Times New Roman" w:eastAsia="Calibri" w:cs="Times New Roman"/>
          <w:sz w:val="24"/>
          <w:szCs w:val="24"/>
        </w:rPr>
        <w:t>2025г.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                                                                                  </w:t>
      </w:r>
    </w:p>
    <w:p w14:paraId="07934334">
      <w:pPr>
        <w:ind w:firstLine="6720" w:firstLineChars="280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41-я сессия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</w:t>
      </w:r>
    </w:p>
    <w:p w14:paraId="09DAB7D3">
      <w:pPr>
        <w:tabs>
          <w:tab w:val="left" w:pos="3949"/>
          <w:tab w:val="left" w:pos="7947"/>
          <w:tab w:val="right" w:pos="8958"/>
          <w:tab w:val="right" w:pos="9355"/>
        </w:tabs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                                   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  <w:t xml:space="preserve">    7-го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bCs/>
          <w:sz w:val="24"/>
          <w:szCs w:val="24"/>
          <w:lang w:val="ru-RU"/>
        </w:rPr>
        <w:t>созыва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                  </w:t>
      </w:r>
    </w:p>
    <w:p w14:paraId="075E5DCD">
      <w:pPr>
        <w:tabs>
          <w:tab w:val="left" w:pos="3949"/>
          <w:tab w:val="left" w:pos="7947"/>
          <w:tab w:val="right" w:pos="8958"/>
          <w:tab w:val="right" w:pos="9355"/>
        </w:tabs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                                                                                                      </w:t>
      </w:r>
    </w:p>
    <w:p w14:paraId="44E0E5B7">
      <w:pPr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РЕШЕНИЕ №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>124</w:t>
      </w:r>
    </w:p>
    <w:p w14:paraId="546F2A28">
      <w:pPr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</w:p>
    <w:p w14:paraId="34F898B7">
      <w:pPr>
        <w:pStyle w:val="12"/>
        <w:widowControl/>
        <w:tabs>
          <w:tab w:val="left" w:pos="3969"/>
        </w:tabs>
        <w:ind w:right="-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 внесении изменений в решение Совета местного самоуправления № 96 от 16.08.2021 «Об утверждении Положения о муниципальной службе  в сельском поселении Нижний Курп Терского  муниципального района Кабардино - Балкарской Республики»</w:t>
      </w:r>
    </w:p>
    <w:p w14:paraId="6DB26CBA">
      <w:pPr>
        <w:rPr>
          <w:rFonts w:ascii="Times New Roman" w:hAnsi="Times New Roman" w:cs="Times New Roman"/>
          <w:b/>
          <w:sz w:val="28"/>
          <w:szCs w:val="28"/>
        </w:rPr>
      </w:pPr>
    </w:p>
    <w:p w14:paraId="6AEA19A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Федеральными законами №232-ФЗ от 08.08.2024 и №338-ФЗ от 30.09.2024 и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действующей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редакцией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Закона № 25-ФЗ  и протеста Прокуратуры Терского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 14.03.2025 №11-118-2025/Прдп295-25 </w:t>
      </w:r>
      <w:r>
        <w:rPr>
          <w:rFonts w:ascii="Times New Roman" w:hAnsi="Times New Roman" w:eastAsia="Calibri" w:cs="Times New Roman"/>
          <w:sz w:val="28"/>
          <w:szCs w:val="28"/>
        </w:rPr>
        <w:t>Совет местного самоуправления сельского  поселения Нижний Курп</w:t>
      </w:r>
    </w:p>
    <w:p w14:paraId="4482CBD3">
      <w:pPr>
        <w:autoSpaceDE w:val="0"/>
        <w:autoSpaceDN w:val="0"/>
        <w:adjustRightInd w:val="0"/>
        <w:ind w:firstLine="2812" w:firstLineChars="1171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РЕШИЛ:</w:t>
      </w:r>
    </w:p>
    <w:p w14:paraId="2DB31446">
      <w:pPr>
        <w:pStyle w:val="12"/>
        <w:widowControl/>
        <w:tabs>
          <w:tab w:val="left" w:pos="3969"/>
        </w:tabs>
        <w:ind w:left="20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1.Внести изменения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 решение Совета местного самоуправления №96 от 16.08.2021»Об утверждении Положения о муниципальной службе  в сельском поселении Нижний Курп Терского  муниципального района Кабардино - Балкарской Республики» следующее изменение.</w:t>
      </w:r>
    </w:p>
    <w:p w14:paraId="4A27CE43">
      <w:pPr>
        <w:pStyle w:val="11"/>
        <w:shd w:val="clear" w:color="auto" w:fill="auto"/>
        <w:ind w:right="20" w:firstLine="72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1.дополнить статью 12 пункт 2 п.п.2.1</w:t>
      </w:r>
    </w:p>
    <w:p w14:paraId="2459CC47">
      <w:pPr>
        <w:pStyle w:val="11"/>
        <w:shd w:val="clear" w:color="auto" w:fill="auto"/>
        <w:ind w:left="20" w:right="20" w:firstLine="720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2.1.</w:t>
      </w:r>
      <w:r>
        <w:rPr>
          <w:color w:val="000000"/>
          <w:sz w:val="28"/>
          <w:szCs w:val="28"/>
          <w:lang w:eastAsia="ru-RU" w:bidi="ru-RU"/>
        </w:rPr>
        <w:t xml:space="preserve">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</w:p>
    <w:p w14:paraId="01DEABAB">
      <w:pPr>
        <w:pStyle w:val="11"/>
        <w:shd w:val="clear" w:color="auto" w:fill="auto"/>
        <w:ind w:left="20" w:right="20" w:firstLine="72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2.Дополнить статью 17 пункт 6 словами « и о его квалификации».</w:t>
      </w:r>
    </w:p>
    <w:p w14:paraId="73B398F3">
      <w:pPr>
        <w:pStyle w:val="11"/>
        <w:shd w:val="clear" w:color="auto" w:fill="auto"/>
        <w:ind w:left="20" w:right="20" w:firstLine="720"/>
        <w:rPr>
          <w:color w:val="000000"/>
          <w:sz w:val="28"/>
          <w:szCs w:val="28"/>
          <w:lang w:eastAsia="ru-RU" w:bidi="ru-RU"/>
        </w:rPr>
      </w:pPr>
    </w:p>
    <w:p w14:paraId="72937177">
      <w:pPr>
        <w:pStyle w:val="11"/>
        <w:shd w:val="clear" w:color="auto" w:fill="auto"/>
        <w:ind w:left="20" w:right="20" w:firstLine="720"/>
        <w:rPr>
          <w:color w:val="000000"/>
          <w:sz w:val="28"/>
          <w:szCs w:val="28"/>
          <w:lang w:eastAsia="ru-RU" w:bidi="ru-RU"/>
        </w:rPr>
      </w:pPr>
    </w:p>
    <w:p w14:paraId="64047882">
      <w:pPr>
        <w:pStyle w:val="11"/>
        <w:shd w:val="clear" w:color="auto" w:fill="auto"/>
        <w:ind w:left="20" w:right="20" w:firstLine="720"/>
        <w:rPr>
          <w:sz w:val="28"/>
          <w:szCs w:val="28"/>
        </w:rPr>
      </w:pPr>
    </w:p>
    <w:p w14:paraId="1E6E2C9C">
      <w:pPr>
        <w:pStyle w:val="13"/>
        <w:jc w:val="both"/>
        <w:rPr>
          <w:rFonts w:ascii="Times New Roman" w:hAnsi="Times New Roman"/>
          <w:color w:val="252519"/>
          <w:sz w:val="28"/>
          <w:szCs w:val="28"/>
        </w:rPr>
      </w:pPr>
      <w:r>
        <w:rPr>
          <w:rFonts w:ascii="Times New Roman" w:hAnsi="Times New Roman"/>
          <w:color w:val="252519"/>
          <w:sz w:val="28"/>
          <w:szCs w:val="28"/>
        </w:rPr>
        <w:t xml:space="preserve">Глава местной администрации  </w:t>
      </w:r>
    </w:p>
    <w:p w14:paraId="6FF4D0D5">
      <w:pPr>
        <w:tabs>
          <w:tab w:val="left" w:pos="70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Нижний Курп                                      Р.Б.Абазов            </w:t>
      </w:r>
    </w:p>
    <w:p w14:paraId="27D56182">
      <w:pPr>
        <w:tabs>
          <w:tab w:val="left" w:pos="7044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935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701"/>
        <w:gridCol w:w="3827"/>
      </w:tblGrid>
      <w:tr w14:paraId="0BECF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3828" w:type="dxa"/>
          </w:tcPr>
          <w:p w14:paraId="23D56A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Къэбэрдей-Балъкъэр Республикэм щыщ Тэрч районым хыхьэ Курп Ищхъэрэ къуажэм  самоуправлениемк1э и Совет</w:t>
            </w:r>
          </w:p>
        </w:tc>
        <w:tc>
          <w:tcPr>
            <w:tcW w:w="1701" w:type="dxa"/>
          </w:tcPr>
          <w:p w14:paraId="43DF0BB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object>
                <v:shape id="_x0000_i1026" o:spt="75" type="#_x0000_t75" style="height:52.65pt;width:42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Unknown" ShapeID="_x0000_i1026" DrawAspect="Content" ObjectID="_1468075726" r:id="rId8">
                  <o:LockedField>false</o:LockedField>
                </o:OLEObject>
              </w:object>
            </w:r>
          </w:p>
        </w:tc>
        <w:tc>
          <w:tcPr>
            <w:tcW w:w="3827" w:type="dxa"/>
          </w:tcPr>
          <w:p w14:paraId="297F159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Къабарты-Малкъар РеспубликаныТерк районуну Нижний Курп элини самоуправлениясыны Совети</w:t>
            </w:r>
          </w:p>
        </w:tc>
      </w:tr>
    </w:tbl>
    <w:p w14:paraId="6D75811D">
      <w:pPr>
        <w:pStyle w:val="3"/>
        <w:rPr>
          <w:szCs w:val="28"/>
        </w:rPr>
      </w:pPr>
      <w:r>
        <w:rPr>
          <w:szCs w:val="28"/>
        </w:rPr>
        <w:t xml:space="preserve">Совет местного самоуправления сельского поселения Нижний Курп Терского  муниципального  района </w:t>
      </w:r>
    </w:p>
    <w:p w14:paraId="244207FA">
      <w:pPr>
        <w:pStyle w:val="3"/>
        <w:rPr>
          <w:szCs w:val="28"/>
        </w:rPr>
      </w:pPr>
      <w:r>
        <w:rPr>
          <w:szCs w:val="28"/>
        </w:rPr>
        <w:t>Кабардино - Балкарской Республики</w:t>
      </w:r>
    </w:p>
    <w:p w14:paraId="3FE878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49530</wp:posOffset>
                </wp:positionV>
                <wp:extent cx="5951220" cy="0"/>
                <wp:effectExtent l="0" t="28575" r="11430" b="28575"/>
                <wp:wrapNone/>
                <wp:docPr id="1" name="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5" o:spid="_x0000_s1026" o:spt="20" style="position:absolute;left:0pt;margin-left:-6.95pt;margin-top:3.9pt;height:0pt;width:468.6pt;z-index:251659264;mso-width-relative:page;mso-height-relative:page;" filled="f" stroked="t" coordsize="21600,21600" o:allowincell="f" o:gfxdata="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LLmeLUAAAABwEAAA8AAAAAAAAAAQAgAAAAIgAAAGRycy9kb3ducmV2LnhtbFBLAQIUABQA&#10;AAAIAIdO4kARmKhI9AEAAPQDAAAOAAAAAAAAAAEAIAAAACMBAABkcnMvZTJvRG9jLnhtbFBLBQYA&#10;AAAABgAGAFkBAACJBQAAAAA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10306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361211, КБР, Терский район,  с.п. Нижний Курп, ул. Мира,  42.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тел.8(86632)72-8-10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C4D1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24.03.2025</w:t>
      </w:r>
    </w:p>
    <w:p w14:paraId="13D4E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 № 38/1</w:t>
      </w:r>
    </w:p>
    <w:p w14:paraId="4CCED1B0">
      <w:pPr>
        <w:rPr>
          <w:rFonts w:ascii="Times New Roman" w:hAnsi="Times New Roman" w:cs="Times New Roman"/>
          <w:sz w:val="24"/>
          <w:szCs w:val="24"/>
        </w:rPr>
      </w:pPr>
    </w:p>
    <w:p w14:paraId="3E528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Прокурору Терского района</w:t>
      </w:r>
    </w:p>
    <w:p w14:paraId="2D75D9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старшему советнику юстиции</w:t>
      </w:r>
    </w:p>
    <w:p w14:paraId="3B29D2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З.М.Нагацуеву</w:t>
      </w:r>
    </w:p>
    <w:p w14:paraId="5A5FA1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0C1D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927FDD">
      <w:pPr>
        <w:pStyle w:val="12"/>
        <w:widowControl/>
        <w:tabs>
          <w:tab w:val="left" w:pos="3969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Совет местного самоуправления сельского поселения Нижний Курп просит вас дать заключение на проект решения «О внесении изменений в решение Совета местного самоуправления № 96 от 16.08.2021 «Об утверждении Положения о муниципальной службе  в сельском поселении Нижний Курп Терского  муниципального района Кабардино-Балкарской Республики».</w:t>
      </w:r>
    </w:p>
    <w:p w14:paraId="2C6489D0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49A281">
      <w:pPr>
        <w:ind w:left="-567" w:right="-681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EB6C0AE">
      <w:pPr>
        <w:ind w:left="-567" w:right="-681" w:firstLine="720"/>
        <w:rPr>
          <w:rFonts w:ascii="Times New Roman" w:hAnsi="Times New Roman" w:cs="Times New Roman"/>
          <w:sz w:val="28"/>
          <w:szCs w:val="28"/>
        </w:rPr>
      </w:pPr>
    </w:p>
    <w:p w14:paraId="4D293248">
      <w:pPr>
        <w:ind w:left="-567" w:right="-681" w:firstLine="720"/>
        <w:rPr>
          <w:rFonts w:ascii="Times New Roman" w:hAnsi="Times New Roman" w:cs="Times New Roman"/>
          <w:sz w:val="28"/>
          <w:szCs w:val="28"/>
        </w:rPr>
      </w:pPr>
    </w:p>
    <w:p w14:paraId="0D023B86">
      <w:pPr>
        <w:ind w:left="-567" w:right="-681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F4D68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местной администрации</w:t>
      </w:r>
    </w:p>
    <w:p w14:paraId="008D2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с.п. Нижний Курп                                                               Р.Б.Абазов</w:t>
      </w:r>
    </w:p>
    <w:p w14:paraId="3AF231B9">
      <w:pPr>
        <w:tabs>
          <w:tab w:val="left" w:pos="7044"/>
        </w:tabs>
        <w:rPr>
          <w:rFonts w:ascii="Times New Roman" w:hAnsi="Times New Roman" w:cs="Times New Roman"/>
        </w:rPr>
      </w:pPr>
    </w:p>
    <w:p w14:paraId="08445B5B">
      <w:pPr>
        <w:tabs>
          <w:tab w:val="left" w:pos="7044"/>
        </w:tabs>
        <w:rPr>
          <w:rFonts w:ascii="Times New Roman" w:hAnsi="Times New Roman" w:cs="Times New Roman"/>
        </w:rPr>
      </w:pPr>
    </w:p>
    <w:p w14:paraId="66862ADE">
      <w:pPr>
        <w:tabs>
          <w:tab w:val="left" w:pos="7044"/>
        </w:tabs>
        <w:rPr>
          <w:rFonts w:ascii="Times New Roman" w:hAnsi="Times New Roman" w:cs="Times New Roman"/>
        </w:rPr>
      </w:pPr>
    </w:p>
    <w:p w14:paraId="6B0C1327">
      <w:pPr>
        <w:tabs>
          <w:tab w:val="left" w:pos="7044"/>
        </w:tabs>
        <w:rPr>
          <w:rFonts w:ascii="Times New Roman" w:hAnsi="Times New Roman" w:cs="Times New Roman"/>
        </w:rPr>
      </w:pPr>
    </w:p>
    <w:tbl>
      <w:tblPr>
        <w:tblStyle w:val="5"/>
        <w:tblW w:w="935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701"/>
        <w:gridCol w:w="3827"/>
      </w:tblGrid>
      <w:tr w14:paraId="0AF93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3828" w:type="dxa"/>
          </w:tcPr>
          <w:p w14:paraId="39292D9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Къэбэрдей-Балъкъэр Республикэмщыщ Тэрч районым хыхьэ Курп Ищхъэрэ къуажэм  самоуправлениемк1э и Совет</w:t>
            </w:r>
          </w:p>
        </w:tc>
        <w:tc>
          <w:tcPr>
            <w:tcW w:w="1701" w:type="dxa"/>
          </w:tcPr>
          <w:p w14:paraId="0329540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object>
                <v:shape id="_x0000_i1027" o:spt="75" type="#_x0000_t75" style="height:52.65pt;width:42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Unknown" ShapeID="_x0000_i1027" DrawAspect="Content" ObjectID="_1468075727" r:id="rId9">
                  <o:LockedField>false</o:LockedField>
                </o:OLEObject>
              </w:object>
            </w:r>
          </w:p>
        </w:tc>
        <w:tc>
          <w:tcPr>
            <w:tcW w:w="3827" w:type="dxa"/>
          </w:tcPr>
          <w:p w14:paraId="45D4422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Къабарты-Малкъар РеспубликаныТерк районуну Нижний Курп элини самоуправлениясыны Совети</w:t>
            </w:r>
          </w:p>
        </w:tc>
      </w:tr>
    </w:tbl>
    <w:p w14:paraId="5017045A">
      <w:pPr>
        <w:pStyle w:val="3"/>
        <w:rPr>
          <w:szCs w:val="28"/>
        </w:rPr>
      </w:pPr>
      <w:r>
        <w:rPr>
          <w:szCs w:val="28"/>
        </w:rPr>
        <w:t xml:space="preserve">Совет местного самоуправления сельского поселения Нижний Курп Терского  муниципального  района </w:t>
      </w:r>
    </w:p>
    <w:p w14:paraId="6CFEF62F">
      <w:pPr>
        <w:pStyle w:val="3"/>
        <w:rPr>
          <w:szCs w:val="28"/>
        </w:rPr>
      </w:pPr>
      <w:r>
        <w:rPr>
          <w:szCs w:val="28"/>
        </w:rPr>
        <w:t>Кабардино - Балкарской Республики</w:t>
      </w:r>
    </w:p>
    <w:p w14:paraId="56071E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49530</wp:posOffset>
                </wp:positionV>
                <wp:extent cx="5951220" cy="0"/>
                <wp:effectExtent l="0" t="28575" r="11430" b="28575"/>
                <wp:wrapNone/>
                <wp:docPr id="2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6" o:spid="_x0000_s1026" o:spt="20" style="position:absolute;left:0pt;margin-left:-6.95pt;margin-top:3.9pt;height:0pt;width:468.6pt;z-index:251660288;mso-width-relative:page;mso-height-relative:page;" filled="f" stroked="t" coordsize="21600,21600" o:allowincell="f" o:gfxdata="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Cy5ni1AAAAAcBAAAPAAAAAAAAAAEAIAAAACIAAABkcnMvZG93bnJldi54bWxQSwECFAAU&#10;AAAACACHTuJA9t5EovUBAAD0AwAADgAAAAAAAAABACAAAAAjAQAAZHJzL2Uyb0RvYy54bWxQSwUG&#10;AAAAAAYABgBZAQAAigUAAAAA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1F840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361211, КБР, Терский район,  с.п.Нижний Курп ул.мира ,42           тел.8(86632)72-8-10                   </w:t>
      </w:r>
    </w:p>
    <w:p w14:paraId="35B41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24.03.2025                                                                                       </w:t>
      </w:r>
    </w:p>
    <w:p w14:paraId="76D90661">
      <w:pPr>
        <w:ind w:left="8520" w:hanging="8520" w:hangingChars="355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Исх № 38/1                                                                                 Прокурору Терского района</w:t>
      </w:r>
    </w:p>
    <w:p w14:paraId="44C9709A">
      <w:pPr>
        <w:ind w:firstLine="5880" w:firstLineChars="245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старшему советнику юстиции</w:t>
      </w:r>
    </w:p>
    <w:p w14:paraId="18C531FD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З.М.Нагацуеву</w:t>
      </w:r>
    </w:p>
    <w:p w14:paraId="57BA32FE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4455107D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  Совет местного самоуправления сельского поселения Нижний Курп </w:t>
      </w:r>
      <w:r>
        <w:rPr>
          <w:rFonts w:ascii="Times New Roman" w:hAnsi="Times New Roman" w:cs="Times New Roman"/>
          <w:sz w:val="24"/>
          <w:szCs w:val="24"/>
        </w:rPr>
        <w:t xml:space="preserve">в ответ на Ваш протест  от 14.03.2025 № 11-118-2025/Прдп-295-25 на 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решение Совета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Нижний Курп Терского муниципального района КБР от № 96 от 16.08.2021 сообщает: </w:t>
      </w:r>
    </w:p>
    <w:p w14:paraId="6B131F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протест рассмотрен на заседании местной администрации сельского поселения с участием представителя прокуратуры Терского района А.М.Конакова и удовлетворено в полном объеме.</w:t>
      </w:r>
    </w:p>
    <w:p w14:paraId="678763BA">
      <w:pPr>
        <w:pStyle w:val="12"/>
        <w:widowControl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Установлено, что  Местной администрацией сельского поселения Нижний Курп Терского муниципального района Кабардино - Балкарской Республики не внесены изменения предусмотренные Федеральными законами №232-ФЗ от 08.08.2024 и №338-ФЗ от 30.09.2024 и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 xml:space="preserve"> действующей редакцией Закона № 25-ФЗ  </w:t>
      </w:r>
      <w:r>
        <w:rPr>
          <w:rFonts w:ascii="Times New Roman" w:hAnsi="Times New Roman" w:cs="Times New Roman"/>
          <w:b w:val="0"/>
          <w:bCs w:val="0"/>
          <w:color w:val="212121"/>
          <w:sz w:val="24"/>
          <w:szCs w:val="24"/>
        </w:rPr>
        <w:t xml:space="preserve">решение Совета местного самоуправления </w:t>
      </w:r>
      <w:r>
        <w:rPr>
          <w:rFonts w:ascii="Times New Roman" w:hAnsi="Times New Roman" w:cs="Times New Roman"/>
          <w:b w:val="0"/>
          <w:sz w:val="24"/>
          <w:szCs w:val="24"/>
        </w:rPr>
        <w:t>Нижний Курп Терского муниципального района КБР от № 96 от 16.08.2021 «Об утверждении Положения о муниципальной службе  в сельском поселении Нижний Курп Терского  муниципального района Кабардино - Балкарской Республики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2281BA8">
      <w:pPr>
        <w:pStyle w:val="12"/>
        <w:widowControl/>
        <w:numPr>
          <w:ilvl w:val="0"/>
          <w:numId w:val="1"/>
        </w:numPr>
        <w:tabs>
          <w:tab w:val="left" w:pos="709"/>
          <w:tab w:val="left" w:pos="3969"/>
        </w:tabs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Указанные в протесте замечания  устранены.  В прокуратуру направлен проект решения «О внесении изменений в </w:t>
      </w:r>
      <w:r>
        <w:rPr>
          <w:rFonts w:ascii="Times New Roman" w:hAnsi="Times New Roman" w:cs="Times New Roman"/>
          <w:b w:val="0"/>
          <w:color w:val="212121"/>
          <w:sz w:val="24"/>
          <w:szCs w:val="24"/>
        </w:rPr>
        <w:t xml:space="preserve">решение Совета местного самоуправления </w:t>
      </w:r>
      <w:r>
        <w:rPr>
          <w:rFonts w:ascii="Times New Roman" w:hAnsi="Times New Roman" w:cs="Times New Roman"/>
          <w:b w:val="0"/>
          <w:sz w:val="24"/>
          <w:szCs w:val="24"/>
        </w:rPr>
        <w:t>Нижний Курп Терского муниципального района КБР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№ 96 от 16.08.2021 «Об утверждении Положения о муниципальной службе  в сельском поселении Нижний Курп Терского  муниципального района Кабардино - Балкарской Республики»</w:t>
      </w:r>
    </w:p>
    <w:p w14:paraId="19C7BFA2">
      <w:pPr>
        <w:ind w:right="-5103"/>
        <w:jc w:val="both"/>
        <w:rPr>
          <w:rFonts w:ascii="Times New Roman" w:hAnsi="Times New Roman" w:cs="Times New Roman"/>
          <w:sz w:val="24"/>
          <w:szCs w:val="28"/>
        </w:rPr>
      </w:pPr>
    </w:p>
    <w:p w14:paraId="62CA0C44">
      <w:pPr>
        <w:ind w:left="-709" w:right="-5103"/>
        <w:jc w:val="both"/>
        <w:rPr>
          <w:rFonts w:ascii="Times New Roman" w:hAnsi="Times New Roman" w:cs="Times New Roman"/>
          <w:sz w:val="24"/>
          <w:szCs w:val="28"/>
        </w:rPr>
      </w:pPr>
    </w:p>
    <w:p w14:paraId="124F5871">
      <w:pPr>
        <w:ind w:left="-709" w:right="-510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Глава местной администрации</w:t>
      </w:r>
    </w:p>
    <w:p w14:paraId="4314F45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     сельского поселения Нижний Курп                                            Р.Б.абазов                  </w:t>
      </w:r>
    </w:p>
    <w:p w14:paraId="03D42A1A">
      <w:pPr>
        <w:tabs>
          <w:tab w:val="left" w:pos="7044"/>
        </w:tabs>
        <w:rPr>
          <w:rFonts w:ascii="Times New Roman" w:hAnsi="Times New Roman" w:cs="Times New Roman"/>
        </w:rPr>
      </w:pPr>
    </w:p>
    <w:sectPr>
      <w:pgSz w:w="11906" w:h="16838"/>
      <w:pgMar w:top="425" w:right="1247" w:bottom="1418" w:left="1701" w:header="720" w:footer="720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613527"/>
    <w:multiLevelType w:val="multilevel"/>
    <w:tmpl w:val="21613527"/>
    <w:lvl w:ilvl="0" w:tentative="0">
      <w:start w:val="1"/>
      <w:numFmt w:val="decimal"/>
      <w:lvlText w:val="%1."/>
      <w:lvlJc w:val="left"/>
      <w:pPr>
        <w:ind w:left="709" w:hanging="360"/>
      </w:pPr>
    </w:lvl>
    <w:lvl w:ilvl="1" w:tentative="0">
      <w:start w:val="1"/>
      <w:numFmt w:val="lowerLetter"/>
      <w:lvlText w:val="%2."/>
      <w:lvlJc w:val="left"/>
      <w:pPr>
        <w:ind w:left="1429" w:hanging="360"/>
      </w:pPr>
    </w:lvl>
    <w:lvl w:ilvl="2" w:tentative="0">
      <w:start w:val="1"/>
      <w:numFmt w:val="lowerRoman"/>
      <w:lvlText w:val="%3."/>
      <w:lvlJc w:val="right"/>
      <w:pPr>
        <w:ind w:left="2149" w:hanging="180"/>
      </w:pPr>
    </w:lvl>
    <w:lvl w:ilvl="3" w:tentative="0">
      <w:start w:val="1"/>
      <w:numFmt w:val="decimal"/>
      <w:lvlText w:val="%4."/>
      <w:lvlJc w:val="left"/>
      <w:pPr>
        <w:ind w:left="2869" w:hanging="360"/>
      </w:pPr>
    </w:lvl>
    <w:lvl w:ilvl="4" w:tentative="0">
      <w:start w:val="1"/>
      <w:numFmt w:val="lowerLetter"/>
      <w:lvlText w:val="%5."/>
      <w:lvlJc w:val="left"/>
      <w:pPr>
        <w:ind w:left="3589" w:hanging="360"/>
      </w:pPr>
    </w:lvl>
    <w:lvl w:ilvl="5" w:tentative="0">
      <w:start w:val="1"/>
      <w:numFmt w:val="lowerRoman"/>
      <w:lvlText w:val="%6."/>
      <w:lvlJc w:val="right"/>
      <w:pPr>
        <w:ind w:left="4309" w:hanging="180"/>
      </w:pPr>
    </w:lvl>
    <w:lvl w:ilvl="6" w:tentative="0">
      <w:start w:val="1"/>
      <w:numFmt w:val="decimal"/>
      <w:lvlText w:val="%7."/>
      <w:lvlJc w:val="left"/>
      <w:pPr>
        <w:ind w:left="5029" w:hanging="360"/>
      </w:pPr>
    </w:lvl>
    <w:lvl w:ilvl="7" w:tentative="0">
      <w:start w:val="1"/>
      <w:numFmt w:val="lowerLetter"/>
      <w:lvlText w:val="%8."/>
      <w:lvlJc w:val="left"/>
      <w:pPr>
        <w:ind w:left="5749" w:hanging="360"/>
      </w:pPr>
    </w:lvl>
    <w:lvl w:ilvl="8" w:tentative="0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9A"/>
    <w:rsid w:val="00036DD8"/>
    <w:rsid w:val="00051AA7"/>
    <w:rsid w:val="00074DAF"/>
    <w:rsid w:val="001E0D00"/>
    <w:rsid w:val="001F227D"/>
    <w:rsid w:val="002402CE"/>
    <w:rsid w:val="00250FB3"/>
    <w:rsid w:val="00281938"/>
    <w:rsid w:val="002A5441"/>
    <w:rsid w:val="002B574F"/>
    <w:rsid w:val="003242E4"/>
    <w:rsid w:val="00346471"/>
    <w:rsid w:val="003653D3"/>
    <w:rsid w:val="00370ABF"/>
    <w:rsid w:val="003B7F9A"/>
    <w:rsid w:val="003E7C0A"/>
    <w:rsid w:val="00442AE1"/>
    <w:rsid w:val="00473090"/>
    <w:rsid w:val="0048239E"/>
    <w:rsid w:val="004831DA"/>
    <w:rsid w:val="004C1581"/>
    <w:rsid w:val="004C4325"/>
    <w:rsid w:val="004C6F55"/>
    <w:rsid w:val="00507995"/>
    <w:rsid w:val="005446C0"/>
    <w:rsid w:val="0057628E"/>
    <w:rsid w:val="005A6C0D"/>
    <w:rsid w:val="005A6E63"/>
    <w:rsid w:val="005D4C68"/>
    <w:rsid w:val="00606AEF"/>
    <w:rsid w:val="00612F96"/>
    <w:rsid w:val="006D5FB3"/>
    <w:rsid w:val="006F18AB"/>
    <w:rsid w:val="00763016"/>
    <w:rsid w:val="00771514"/>
    <w:rsid w:val="00852544"/>
    <w:rsid w:val="0085793C"/>
    <w:rsid w:val="0086758A"/>
    <w:rsid w:val="00924C15"/>
    <w:rsid w:val="00926FA7"/>
    <w:rsid w:val="00972869"/>
    <w:rsid w:val="009A39FD"/>
    <w:rsid w:val="00AC6061"/>
    <w:rsid w:val="00B115CB"/>
    <w:rsid w:val="00B36382"/>
    <w:rsid w:val="00BC692E"/>
    <w:rsid w:val="00C35FAD"/>
    <w:rsid w:val="00C5778C"/>
    <w:rsid w:val="00D204A8"/>
    <w:rsid w:val="00DA7C38"/>
    <w:rsid w:val="00DB4FBC"/>
    <w:rsid w:val="00F464C3"/>
    <w:rsid w:val="00F76211"/>
    <w:rsid w:val="00FC64D9"/>
    <w:rsid w:val="00FD5A7E"/>
    <w:rsid w:val="00FF2CFD"/>
    <w:rsid w:val="026A0BD8"/>
    <w:rsid w:val="17B901AA"/>
    <w:rsid w:val="2BD61BCC"/>
    <w:rsid w:val="58E502E4"/>
    <w:rsid w:val="5A6A0CC4"/>
    <w:rsid w:val="645C1341"/>
    <w:rsid w:val="7A5E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3">
    <w:name w:val="heading 4"/>
    <w:basedOn w:val="1"/>
    <w:next w:val="1"/>
    <w:link w:val="9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link w:val="15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4 Знак"/>
    <w:basedOn w:val="4"/>
    <w:link w:val="3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0">
    <w:name w:val="Основной текст_"/>
    <w:basedOn w:val="4"/>
    <w:link w:val="11"/>
    <w:qFormat/>
    <w:uiPriority w:val="0"/>
    <w:rPr>
      <w:rFonts w:ascii="Times New Roman" w:hAnsi="Times New Roman" w:eastAsia="Times New Roman" w:cs="Times New Roman"/>
      <w:spacing w:val="3"/>
      <w:shd w:val="clear" w:color="auto" w:fill="FFFFFF"/>
    </w:rPr>
  </w:style>
  <w:style w:type="paragraph" w:customStyle="1" w:styleId="11">
    <w:name w:val="Основной текст1"/>
    <w:basedOn w:val="1"/>
    <w:link w:val="10"/>
    <w:qFormat/>
    <w:uiPriority w:val="0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eastAsia="Times New Roman" w:cs="Times New Roman"/>
      <w:spacing w:val="3"/>
    </w:rPr>
  </w:style>
  <w:style w:type="paragraph" w:customStyle="1" w:styleId="12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13">
    <w:name w:val="No Spacing"/>
    <w:link w:val="14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Без интервала Знак"/>
    <w:link w:val="13"/>
    <w:qFormat/>
    <w:locked/>
    <w:uiPriority w:val="1"/>
    <w:rPr>
      <w:rFonts w:ascii="Calibri" w:hAnsi="Calibri" w:eastAsia="Calibri" w:cs="Times New Roman"/>
    </w:rPr>
  </w:style>
  <w:style w:type="character" w:customStyle="1" w:styleId="15">
    <w:name w:val="Верхний колонтитул Знак"/>
    <w:basedOn w:val="4"/>
    <w:link w:val="6"/>
    <w:semiHidden/>
    <w:qFormat/>
    <w:uiPriority w:val="99"/>
  </w:style>
  <w:style w:type="character" w:customStyle="1" w:styleId="16">
    <w:name w:val="Нижний колонтитул Знак"/>
    <w:basedOn w:val="4"/>
    <w:link w:val="7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8B10ED-6F9F-4A78-AAA9-729611F994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830</Words>
  <Characters>4733</Characters>
  <Lines>39</Lines>
  <Paragraphs>11</Paragraphs>
  <TotalTime>29</TotalTime>
  <ScaleCrop>false</ScaleCrop>
  <LinksUpToDate>false</LinksUpToDate>
  <CharactersWithSpaces>5552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2025-06-17T05:37:00Z</dcterms:created>
  <dc:creator>Нет Незнающий</dc:creator>
  <cp:lastModifiedBy>User</cp:lastModifiedBy>
  <cp:lastPrinted>2025-07-09T07:04:00Z</cp:lastPrinted>
  <dcterms:modified xsi:type="dcterms:W3CDTF">2025-08-20T10:20:33Z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93700B755C344F5F8A7E8A3FD3D70E67_13</vt:lpwstr>
  </property>
</Properties>
</file>