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08"/>
        <w:gridCol w:w="1842"/>
        <w:gridCol w:w="4111"/>
      </w:tblGrid>
      <w:tr w:rsidR="00EA19CC" w:rsidRPr="00E93A13" w:rsidTr="00AA3E11">
        <w:trPr>
          <w:trHeight w:val="681"/>
        </w:trPr>
        <w:tc>
          <w:tcPr>
            <w:tcW w:w="4008" w:type="dxa"/>
          </w:tcPr>
          <w:p w:rsidR="00EA19CC" w:rsidRPr="00EA19CC" w:rsidRDefault="00EA19CC" w:rsidP="00EA19CC">
            <w:pPr>
              <w:spacing w:after="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EA19CC">
              <w:rPr>
                <w:sz w:val="20"/>
                <w:szCs w:val="20"/>
              </w:rPr>
              <w:t>КЪЭБЭРДЕЙ – БЭЛЪКЪЭР РЕСПУБЛИКЭМ ТЭРЧ МУНИЦИПАЛЬНЭ РАЙОНЫМ  ХЫХЬЭ КУРП ИЩХЪЭРЭ КЪУАЖЭМ И  Щ1ЫПIЭ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A19CC">
              <w:rPr>
                <w:sz w:val="20"/>
                <w:szCs w:val="20"/>
              </w:rPr>
              <w:t>САМОУПРАВЛЕ-</w:t>
            </w:r>
          </w:p>
          <w:p w:rsidR="00EA19CC" w:rsidRPr="00EA19CC" w:rsidRDefault="00EA19CC" w:rsidP="00EA19CC">
            <w:pPr>
              <w:spacing w:after="0"/>
              <w:rPr>
                <w:sz w:val="20"/>
                <w:szCs w:val="20"/>
              </w:rPr>
            </w:pPr>
            <w:r w:rsidRPr="00EA19CC">
              <w:rPr>
                <w:sz w:val="20"/>
                <w:szCs w:val="20"/>
              </w:rPr>
              <w:t xml:space="preserve">             НЭМК1Э   И  СОВЕТ </w:t>
            </w:r>
          </w:p>
        </w:tc>
        <w:tc>
          <w:tcPr>
            <w:tcW w:w="1842" w:type="dxa"/>
          </w:tcPr>
          <w:p w:rsidR="00EA19CC" w:rsidRPr="00EA19CC" w:rsidRDefault="00EA19CC" w:rsidP="00EA19CC">
            <w:pPr>
              <w:spacing w:after="0"/>
              <w:rPr>
                <w:sz w:val="20"/>
                <w:szCs w:val="20"/>
              </w:rPr>
            </w:pPr>
            <w:r w:rsidRPr="00EA19CC">
              <w:rPr>
                <w:sz w:val="20"/>
                <w:szCs w:val="20"/>
              </w:rPr>
              <w:t xml:space="preserve">     </w:t>
            </w:r>
            <w:r w:rsidRPr="00EA19CC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655903790" r:id="rId7"/>
              </w:object>
            </w:r>
            <w:r w:rsidRPr="00EA19CC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4111" w:type="dxa"/>
          </w:tcPr>
          <w:p w:rsidR="00EA19CC" w:rsidRPr="00EA19CC" w:rsidRDefault="00EA19CC" w:rsidP="00EA19CC">
            <w:pPr>
              <w:spacing w:after="0"/>
              <w:rPr>
                <w:sz w:val="20"/>
                <w:szCs w:val="20"/>
                <w:lang w:val="ru-RU"/>
              </w:rPr>
            </w:pPr>
            <w:r w:rsidRPr="00EA19CC">
              <w:rPr>
                <w:sz w:val="20"/>
                <w:szCs w:val="20"/>
                <w:lang w:val="ru-RU"/>
              </w:rPr>
              <w:t>КЪАБАРТЫ-МАЛКЪАР РЕСПУБЛИКАНЫ</w:t>
            </w:r>
          </w:p>
          <w:p w:rsidR="00EA19CC" w:rsidRPr="00EA19CC" w:rsidRDefault="00EA19CC" w:rsidP="00EA19CC">
            <w:pPr>
              <w:spacing w:after="0"/>
              <w:rPr>
                <w:sz w:val="20"/>
                <w:szCs w:val="20"/>
                <w:lang w:val="ru-RU"/>
              </w:rPr>
            </w:pPr>
            <w:r w:rsidRPr="00EA19CC">
              <w:rPr>
                <w:sz w:val="20"/>
                <w:szCs w:val="20"/>
                <w:lang w:val="ru-RU"/>
              </w:rPr>
              <w:t xml:space="preserve">ТЕРК МУНИЦИПАЛЬНЫЙ РАЙОНУНУ </w:t>
            </w:r>
          </w:p>
          <w:p w:rsidR="00EA19CC" w:rsidRPr="00EA19CC" w:rsidRDefault="00EA19CC" w:rsidP="00EA19CC">
            <w:pPr>
              <w:spacing w:after="0"/>
              <w:rPr>
                <w:sz w:val="20"/>
                <w:szCs w:val="20"/>
                <w:lang w:val="ru-RU"/>
              </w:rPr>
            </w:pPr>
            <w:r w:rsidRPr="00EA19CC">
              <w:rPr>
                <w:sz w:val="20"/>
                <w:szCs w:val="20"/>
                <w:lang w:val="ru-RU"/>
              </w:rPr>
              <w:t>НИЖНИЙ КУРП   ЭЛИНИ ЖЕР-ЖЕРЛИ САМОУПРАВЛЕНИЯСЫНЫ   СОВЕТИ</w:t>
            </w:r>
          </w:p>
        </w:tc>
      </w:tr>
    </w:tbl>
    <w:p w:rsidR="00EA19CC" w:rsidRPr="00EA19CC" w:rsidRDefault="00EA19CC" w:rsidP="00EA19CC">
      <w:pPr>
        <w:spacing w:after="0"/>
        <w:rPr>
          <w:lang w:val="ru-RU"/>
        </w:rPr>
      </w:pPr>
    </w:p>
    <w:p w:rsidR="00EA19CC" w:rsidRPr="00EA19CC" w:rsidRDefault="00EA19CC" w:rsidP="00EA19CC">
      <w:pPr>
        <w:spacing w:after="0"/>
        <w:rPr>
          <w:b/>
          <w:lang w:val="ru-RU"/>
        </w:rPr>
      </w:pPr>
      <w:r>
        <w:rPr>
          <w:b/>
          <w:lang w:val="ru-RU"/>
        </w:rPr>
        <w:t xml:space="preserve"> </w:t>
      </w:r>
      <w:r w:rsidRPr="00EA19CC">
        <w:rPr>
          <w:b/>
          <w:lang w:val="ru-RU"/>
        </w:rPr>
        <w:t>СОВЕТ  МЕСТНОГО  САМОУПРАВЛЕНИЯ   СЕЛЬСКОГО ПОСЕЛЕНИЯ</w:t>
      </w:r>
      <w:r>
        <w:rPr>
          <w:b/>
          <w:lang w:val="ru-RU"/>
        </w:rPr>
        <w:t xml:space="preserve">     НИЖНИЙ КУРП ТЕРСКОГО МУНИЦИПАЛЬНОГО РАЙОНА    </w:t>
      </w:r>
      <w:r w:rsidRPr="00EA19CC">
        <w:rPr>
          <w:b/>
          <w:lang w:val="ru-RU"/>
        </w:rPr>
        <w:t>КАБАРДИНО-БАЛКАРСКОЙ    РЕСПУБЛИКИ</w:t>
      </w:r>
    </w:p>
    <w:p w:rsidR="00EA19CC" w:rsidRPr="00EA19CC" w:rsidRDefault="00EA19CC" w:rsidP="00EA19CC">
      <w:pPr>
        <w:pBdr>
          <w:bottom w:val="single" w:sz="12" w:space="1" w:color="auto"/>
        </w:pBdr>
        <w:spacing w:after="0"/>
        <w:rPr>
          <w:b/>
          <w:lang w:val="ru-RU"/>
        </w:rPr>
      </w:pPr>
      <w:r w:rsidRPr="00EA19CC">
        <w:rPr>
          <w:b/>
          <w:lang w:val="ru-RU"/>
        </w:rPr>
        <w:t xml:space="preserve">                           </w:t>
      </w:r>
      <w:r>
        <w:rPr>
          <w:b/>
          <w:lang w:val="ru-RU"/>
        </w:rPr>
        <w:t xml:space="preserve">                                                          </w:t>
      </w:r>
    </w:p>
    <w:p w:rsidR="00EA19CC" w:rsidRPr="00EA19CC" w:rsidRDefault="00EA19CC" w:rsidP="00EA19CC">
      <w:pPr>
        <w:pBdr>
          <w:bottom w:val="single" w:sz="12" w:space="1" w:color="auto"/>
        </w:pBdr>
        <w:spacing w:after="0"/>
        <w:rPr>
          <w:b/>
          <w:lang w:val="ru-RU"/>
        </w:rPr>
      </w:pPr>
      <w:r w:rsidRPr="00EA19CC">
        <w:rPr>
          <w:b/>
          <w:lang w:val="ru-RU"/>
        </w:rPr>
        <w:t>КБР, Терский муниципальный  район, с.п. Нижний Курп, ул. Мира,42</w:t>
      </w:r>
      <w:r>
        <w:rPr>
          <w:b/>
          <w:lang w:val="ru-RU"/>
        </w:rPr>
        <w:t xml:space="preserve"> 8(86632) 72-8-10, 72-8-35</w:t>
      </w:r>
    </w:p>
    <w:p w:rsidR="00577A4B" w:rsidRDefault="00577A4B" w:rsidP="00577A4B">
      <w:pPr>
        <w:tabs>
          <w:tab w:val="left" w:pos="7630"/>
        </w:tabs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</w:p>
    <w:p w:rsidR="00577A4B" w:rsidRDefault="00577A4B" w:rsidP="007A08CD">
      <w:pPr>
        <w:tabs>
          <w:tab w:val="left" w:pos="7761"/>
        </w:tabs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72F27" w:rsidRDefault="00577A4B" w:rsidP="007A08CD">
      <w:pPr>
        <w:tabs>
          <w:tab w:val="left" w:pos="7761"/>
        </w:tabs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4676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26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="004676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июля  </w:t>
      </w:r>
      <w:r w:rsidR="00BF0973">
        <w:rPr>
          <w:rFonts w:ascii="Times New Roman" w:hAnsi="Times New Roman" w:cs="Times New Roman"/>
          <w:b/>
          <w:bCs/>
          <w:sz w:val="28"/>
          <w:szCs w:val="28"/>
          <w:lang w:val="ru-RU"/>
        </w:rPr>
        <w:t>2019г</w:t>
      </w:r>
      <w:r w:rsidR="007A08CD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="00467625">
        <w:rPr>
          <w:rFonts w:ascii="Times New Roman" w:hAnsi="Times New Roman" w:cs="Times New Roman"/>
          <w:b/>
          <w:bCs/>
          <w:sz w:val="28"/>
          <w:szCs w:val="28"/>
          <w:lang w:val="ru-RU"/>
        </w:rPr>
        <w:t>35</w:t>
      </w:r>
      <w:r w:rsidR="007A08CD">
        <w:rPr>
          <w:rFonts w:ascii="Times New Roman" w:hAnsi="Times New Roman" w:cs="Times New Roman"/>
          <w:b/>
          <w:bCs/>
          <w:sz w:val="28"/>
          <w:szCs w:val="28"/>
          <w:lang w:val="ru-RU"/>
        </w:rPr>
        <w:t>-сессия</w:t>
      </w:r>
    </w:p>
    <w:p w:rsidR="00272F27" w:rsidRDefault="007A08CD" w:rsidP="007A08CD">
      <w:pPr>
        <w:tabs>
          <w:tab w:val="left" w:pos="3540"/>
          <w:tab w:val="left" w:pos="7761"/>
        </w:tabs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6 созыва</w:t>
      </w:r>
    </w:p>
    <w:p w:rsidR="009C2E4E" w:rsidRPr="00EA19CC" w:rsidRDefault="009C2E4E" w:rsidP="00272F27">
      <w:pPr>
        <w:tabs>
          <w:tab w:val="left" w:pos="3540"/>
          <w:tab w:val="center" w:pos="4393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РЕШЕНИЕ   </w:t>
      </w:r>
      <w:r w:rsidR="00E93A13">
        <w:rPr>
          <w:rFonts w:ascii="Times New Roman" w:hAnsi="Times New Roman" w:cs="Times New Roman"/>
          <w:b/>
          <w:bCs/>
          <w:sz w:val="28"/>
          <w:szCs w:val="28"/>
          <w:lang w:val="ru-RU"/>
        </w:rPr>
        <w:t>№</w:t>
      </w:r>
      <w:r w:rsidRPr="00EA19C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E93A13">
        <w:rPr>
          <w:rFonts w:ascii="Times New Roman" w:hAnsi="Times New Roman" w:cs="Times New Roman"/>
          <w:b/>
          <w:bCs/>
          <w:sz w:val="28"/>
          <w:szCs w:val="28"/>
          <w:lang w:val="ru-RU"/>
        </w:rPr>
        <w:t>61</w:t>
      </w:r>
      <w:r w:rsidRPr="00EA19C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</w:t>
      </w:r>
    </w:p>
    <w:p w:rsidR="009C2E4E" w:rsidRPr="00272F27" w:rsidRDefault="009C2E4E" w:rsidP="00272F27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Совета местного самоуправления с.п. </w:t>
      </w:r>
      <w:r w:rsidR="0036029D" w:rsidRPr="00272F2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Нижний Курп</w:t>
      </w:r>
    </w:p>
    <w:p w:rsidR="009C2E4E" w:rsidRPr="00272F27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right="420" w:firstLine="709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>Об утверждении Порядка накопления твердых коммунальных отходов (в том числе их раздельного накопления) на территории</w:t>
      </w:r>
    </w:p>
    <w:p w:rsidR="009C2E4E" w:rsidRPr="00272F27" w:rsidRDefault="009C2E4E" w:rsidP="00272F27">
      <w:pPr>
        <w:spacing w:after="0"/>
        <w:ind w:right="560"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272F27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сельского поселения </w:t>
      </w:r>
      <w:r w:rsidR="003B34C0" w:rsidRPr="00272F27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36029D" w:rsidRPr="00272F27">
        <w:rPr>
          <w:rFonts w:ascii="Times New Roman" w:eastAsia="Times New Roman" w:hAnsi="Times New Roman"/>
          <w:b/>
          <w:sz w:val="28"/>
          <w:szCs w:val="28"/>
          <w:lang w:val="ru-RU"/>
        </w:rPr>
        <w:t>Нижний Курп</w:t>
      </w:r>
    </w:p>
    <w:p w:rsidR="009C2E4E" w:rsidRPr="00272F27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272F27" w:rsidRDefault="009C2E4E" w:rsidP="00272F2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gramStart"/>
      <w:r w:rsidRPr="00272F27">
        <w:rPr>
          <w:rFonts w:ascii="Times New Roman" w:eastAsia="Times New Roman" w:hAnsi="Times New Roman"/>
          <w:sz w:val="28"/>
          <w:szCs w:val="28"/>
          <w:lang w:val="ru-RU"/>
        </w:rPr>
        <w:t>В соответствии со статьей 6 Федерального закона от 24 июня 1998 года №89-ФЗ «Об отходах производства и потребления», постановлением Правительства Российской Федерации от 12.11.2016 № 1156 «Об обращении с твердыми коммунальными отходами и внесении изменения в постановление Правительства Российской Федерации от 25 августа 2008 г. № 641», частью 3 постановления Правительства Российской Федерации от 31.08.2018 № 1039 «Об утверждении Правил обустройства мест (площадок</w:t>
      </w:r>
      <w:proofErr w:type="gramEnd"/>
      <w:r w:rsidRPr="00272F27">
        <w:rPr>
          <w:rFonts w:ascii="Times New Roman" w:eastAsia="Times New Roman" w:hAnsi="Times New Roman"/>
          <w:sz w:val="28"/>
          <w:szCs w:val="28"/>
          <w:lang w:val="ru-RU"/>
        </w:rPr>
        <w:t>) накопления твердых коммунальных отходов и ведения их реестра», Совет местного самоуправления  сельского поселения</w:t>
      </w:r>
      <w:r w:rsidR="00E70B29" w:rsidRPr="00272F27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36029D" w:rsidRPr="00272F27">
        <w:rPr>
          <w:rFonts w:ascii="Times New Roman" w:eastAsia="Times New Roman" w:hAnsi="Times New Roman"/>
          <w:sz w:val="28"/>
          <w:szCs w:val="28"/>
          <w:lang w:val="ru-RU"/>
        </w:rPr>
        <w:t>Нижний Курп</w:t>
      </w:r>
      <w:r w:rsidR="00E70B29" w:rsidRPr="00272F27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272F27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72F27">
        <w:rPr>
          <w:rFonts w:ascii="Times New Roman" w:eastAsia="Times New Roman" w:hAnsi="Times New Roman"/>
          <w:b/>
          <w:sz w:val="28"/>
          <w:szCs w:val="28"/>
          <w:lang w:val="ru-RU"/>
        </w:rPr>
        <w:t>р</w:t>
      </w:r>
      <w:proofErr w:type="spellEnd"/>
      <w:proofErr w:type="gramEnd"/>
      <w:r w:rsidRPr="00272F27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е </w:t>
      </w:r>
      <w:proofErr w:type="spellStart"/>
      <w:r w:rsidRPr="00272F27">
        <w:rPr>
          <w:rFonts w:ascii="Times New Roman" w:eastAsia="Times New Roman" w:hAnsi="Times New Roman"/>
          <w:b/>
          <w:sz w:val="28"/>
          <w:szCs w:val="28"/>
          <w:lang w:val="ru-RU"/>
        </w:rPr>
        <w:t>ш</w:t>
      </w:r>
      <w:proofErr w:type="spellEnd"/>
      <w:r w:rsidRPr="00272F27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и л</w:t>
      </w:r>
      <w:r w:rsidRPr="00272F27">
        <w:rPr>
          <w:rFonts w:ascii="Times New Roman" w:eastAsia="Times New Roman" w:hAnsi="Times New Roman"/>
          <w:sz w:val="28"/>
          <w:szCs w:val="28"/>
          <w:lang w:val="ru-RU"/>
        </w:rPr>
        <w:t>:</w:t>
      </w:r>
    </w:p>
    <w:p w:rsidR="009C2E4E" w:rsidRPr="00272F27" w:rsidRDefault="009C2E4E" w:rsidP="00272F27">
      <w:pPr>
        <w:numPr>
          <w:ilvl w:val="1"/>
          <w:numId w:val="1"/>
        </w:numPr>
        <w:tabs>
          <w:tab w:val="left" w:pos="0"/>
        </w:tabs>
        <w:spacing w:after="0"/>
        <w:ind w:right="12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272F27">
        <w:rPr>
          <w:rFonts w:ascii="Times New Roman" w:eastAsia="Times New Roman" w:hAnsi="Times New Roman"/>
          <w:sz w:val="28"/>
          <w:szCs w:val="28"/>
          <w:lang w:val="ru-RU"/>
        </w:rPr>
        <w:t xml:space="preserve">Утвердить Порядок накопления твердых коммунальных отходов (в том числе их раздельного накопления) на территории сельского поселения </w:t>
      </w:r>
      <w:r w:rsidR="0036029D" w:rsidRPr="00272F27">
        <w:rPr>
          <w:rFonts w:ascii="Times New Roman" w:eastAsia="Times New Roman" w:hAnsi="Times New Roman"/>
          <w:sz w:val="28"/>
          <w:szCs w:val="28"/>
          <w:lang w:val="ru-RU"/>
        </w:rPr>
        <w:t xml:space="preserve">Нижний Курп </w:t>
      </w:r>
      <w:r w:rsidRPr="00272F27">
        <w:rPr>
          <w:rFonts w:ascii="Times New Roman" w:eastAsia="Times New Roman" w:hAnsi="Times New Roman"/>
          <w:sz w:val="28"/>
          <w:szCs w:val="28"/>
          <w:lang w:val="ru-RU"/>
        </w:rPr>
        <w:t xml:space="preserve"> (далее - Порядок) в соответствии с Приложением № 1.</w:t>
      </w:r>
    </w:p>
    <w:p w:rsidR="009C2E4E" w:rsidRPr="00272F27" w:rsidRDefault="009C2E4E" w:rsidP="00272F27">
      <w:pPr>
        <w:suppressAutoHyphens/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Определить органом, уполномоченным на принятие решений о согласовании или отказе в согласовании создания площадок накопления твёрдых коммунальных отходов и ведение реестра мест (площадок) накопления твёрдых коммунальных отходов на территории сельского поселения </w:t>
      </w:r>
      <w:r w:rsidR="004468B6"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Нижний Курп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местную администрацию сельского поселения </w:t>
      </w:r>
      <w:r w:rsidR="004468B6"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Нижний Курп 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Терского муниципального района КБР.</w:t>
      </w:r>
    </w:p>
    <w:p w:rsidR="009C2E4E" w:rsidRPr="00272F27" w:rsidRDefault="009C2E4E" w:rsidP="00272F27">
      <w:pPr>
        <w:suppressAutoHyphens/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Утвердить форму заявки для заявителей о согласовании с местной администрацией 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сельского поселения </w:t>
      </w:r>
      <w:r w:rsid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Нижний Курп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Терского муниципального района КБР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 xml:space="preserve"> создания места (площадки) накопления 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твёрдых коммунальных 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отходов 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 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сельского поселения </w:t>
      </w:r>
      <w:r w:rsid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Нижний Курп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>согласно Приложению № 1 к Порядку.</w:t>
      </w:r>
    </w:p>
    <w:p w:rsidR="009C2E4E" w:rsidRPr="00272F27" w:rsidRDefault="009C2E4E" w:rsidP="00272F27">
      <w:pPr>
        <w:suppressAutoHyphens/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Утвердить форму Заявки для включения сведений о месте (площадке) накопления твёрдых коммунальных отходов в реестр на территории 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сельского поселения </w:t>
      </w:r>
      <w:r w:rsid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Нижний Курп 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>согласно Приложению № 2 к Порядку.</w:t>
      </w:r>
    </w:p>
    <w:p w:rsidR="009C2E4E" w:rsidRPr="00EA19CC" w:rsidRDefault="009C2E4E" w:rsidP="00272F27">
      <w:pPr>
        <w:spacing w:after="0"/>
        <w:ind w:right="-7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Утвердить форму Реестра мест (площадок) накопления твёрдых коммунальных отходов на территории </w:t>
      </w:r>
      <w:r w:rsidR="00272F27"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сельского поселения </w:t>
      </w:r>
      <w:r w:rsid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Нижний Курп </w:t>
      </w:r>
      <w:r w:rsidRPr="00272F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 xml:space="preserve">согласно Приложению 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>№ 3 к Порядку.</w:t>
      </w:r>
    </w:p>
    <w:p w:rsidR="009C2E4E" w:rsidRPr="00EA19CC" w:rsidRDefault="009C2E4E" w:rsidP="00272F27">
      <w:pPr>
        <w:spacing w:after="0"/>
        <w:ind w:right="-7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color w:val="000000"/>
          <w:sz w:val="28"/>
          <w:szCs w:val="28"/>
          <w:lang w:val="ru-RU"/>
        </w:rPr>
        <w:t>6.</w:t>
      </w:r>
      <w:r w:rsidRPr="00EA19C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Настоящее решение вступает в силу после его официального опубликования в районной газете «Терек-1».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Pr="00EA19C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Настоящее постановление  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>подлежит размещению на официальном сайте Терского муниципального района КБР в сети «Интернет.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color w:val="000000"/>
          <w:sz w:val="28"/>
          <w:szCs w:val="28"/>
          <w:lang w:val="ru-RU"/>
        </w:rPr>
        <w:t>5.</w:t>
      </w:r>
      <w:r w:rsidRPr="00EA19C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EA19CC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решения оставляю за собой.</w:t>
      </w:r>
    </w:p>
    <w:p w:rsidR="009C2E4E" w:rsidRPr="00EA19CC" w:rsidRDefault="009C2E4E" w:rsidP="00272F27">
      <w:pPr>
        <w:tabs>
          <w:tab w:val="left" w:pos="0"/>
        </w:tabs>
        <w:spacing w:after="0"/>
        <w:ind w:righ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2E4E" w:rsidRDefault="009C2E4E" w:rsidP="00272F27">
      <w:pPr>
        <w:tabs>
          <w:tab w:val="left" w:pos="0"/>
        </w:tabs>
        <w:spacing w:after="0"/>
        <w:ind w:righ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0973" w:rsidRDefault="00BF0973" w:rsidP="00272F27">
      <w:pPr>
        <w:tabs>
          <w:tab w:val="left" w:pos="0"/>
        </w:tabs>
        <w:spacing w:after="0"/>
        <w:ind w:righ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0973" w:rsidRDefault="00BF0973" w:rsidP="00272F27">
      <w:pPr>
        <w:tabs>
          <w:tab w:val="left" w:pos="0"/>
        </w:tabs>
        <w:spacing w:after="0"/>
        <w:ind w:righ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0973" w:rsidRPr="00EA19CC" w:rsidRDefault="00BF0973" w:rsidP="00272F27">
      <w:pPr>
        <w:tabs>
          <w:tab w:val="left" w:pos="0"/>
        </w:tabs>
        <w:spacing w:after="0"/>
        <w:ind w:righ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pStyle w:val="a3"/>
        <w:spacing w:after="0" w:line="240" w:lineRule="auto"/>
        <w:ind w:left="0" w:right="-42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A19CC">
        <w:rPr>
          <w:rFonts w:ascii="Times New Roman" w:hAnsi="Times New Roman"/>
          <w:bCs/>
          <w:sz w:val="28"/>
          <w:szCs w:val="28"/>
          <w:lang w:val="ru-RU"/>
        </w:rPr>
        <w:t>Глава сельского поселения</w:t>
      </w:r>
    </w:p>
    <w:p w:rsidR="009C2E4E" w:rsidRPr="00272F27" w:rsidRDefault="00272F27" w:rsidP="00272F27">
      <w:pPr>
        <w:tabs>
          <w:tab w:val="left" w:pos="0"/>
        </w:tabs>
        <w:spacing w:after="0"/>
        <w:ind w:firstLine="709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Нижний Курп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П.К.Аксоров</w:t>
      </w:r>
      <w:proofErr w:type="spellEnd"/>
    </w:p>
    <w:p w:rsidR="009C2E4E" w:rsidRPr="00272F27" w:rsidRDefault="00272F27" w:rsidP="00272F27">
      <w:pPr>
        <w:tabs>
          <w:tab w:val="left" w:pos="1280"/>
        </w:tabs>
        <w:spacing w:after="0"/>
        <w:ind w:left="1280" w:hanging="420"/>
        <w:rPr>
          <w:rFonts w:ascii="Times New Roman" w:eastAsia="Times New Roman" w:hAnsi="Times New Roman"/>
          <w:sz w:val="28"/>
          <w:szCs w:val="28"/>
          <w:highlight w:val="yellow"/>
          <w:lang w:val="ru-RU"/>
        </w:rPr>
        <w:sectPr w:rsidR="009C2E4E" w:rsidRPr="00272F27" w:rsidSect="009C2E4E">
          <w:pgSz w:w="11900" w:h="16838"/>
          <w:pgMar w:top="851" w:right="851" w:bottom="851" w:left="1134" w:header="0" w:footer="0" w:gutter="0"/>
          <w:cols w:space="0" w:equalWidth="0">
            <w:col w:w="9729"/>
          </w:cols>
          <w:docGrid w:linePitch="360"/>
        </w:sectPr>
      </w:pPr>
      <w:r>
        <w:rPr>
          <w:rFonts w:ascii="Times New Roman" w:eastAsia="Times New Roman" w:hAnsi="Times New Roman"/>
          <w:sz w:val="28"/>
          <w:szCs w:val="28"/>
          <w:highlight w:val="yellow"/>
          <w:lang w:val="ru-RU"/>
        </w:rPr>
        <w:t xml:space="preserve">                              </w:t>
      </w:r>
    </w:p>
    <w:p w:rsidR="009C2E4E" w:rsidRPr="00EA19CC" w:rsidRDefault="009C2E4E" w:rsidP="00272F27">
      <w:pPr>
        <w:spacing w:after="0"/>
        <w:ind w:left="5401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bookmarkStart w:id="1" w:name="page2"/>
      <w:bookmarkEnd w:id="1"/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Приложение № 1 к решению </w:t>
      </w:r>
    </w:p>
    <w:p w:rsidR="009C2E4E" w:rsidRPr="00EA19CC" w:rsidRDefault="0036305B" w:rsidP="0036305B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r w:rsidR="009C2E4E" w:rsidRPr="00EA19CC">
        <w:rPr>
          <w:rFonts w:ascii="Times New Roman" w:eastAsia="Times New Roman" w:hAnsi="Times New Roman"/>
          <w:sz w:val="28"/>
          <w:szCs w:val="28"/>
          <w:lang w:val="ru-RU"/>
        </w:rPr>
        <w:t>Совета местного самоуправления</w:t>
      </w:r>
    </w:p>
    <w:p w:rsidR="009C2E4E" w:rsidRPr="00272F27" w:rsidRDefault="009C2E4E" w:rsidP="00272F27">
      <w:pPr>
        <w:spacing w:after="0"/>
        <w:ind w:left="5401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с.п. </w:t>
      </w:r>
      <w:r w:rsidR="00272F27">
        <w:rPr>
          <w:rFonts w:ascii="Times New Roman" w:eastAsia="Times New Roman" w:hAnsi="Times New Roman"/>
          <w:sz w:val="28"/>
          <w:szCs w:val="28"/>
          <w:lang w:val="ru-RU"/>
        </w:rPr>
        <w:t>Нижний Курп</w:t>
      </w:r>
    </w:p>
    <w:p w:rsidR="009C2E4E" w:rsidRPr="00EA19CC" w:rsidRDefault="005D3771" w:rsidP="00272F27">
      <w:pPr>
        <w:spacing w:after="0"/>
        <w:ind w:left="5401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="009C2E4E" w:rsidRPr="00EA19CC">
        <w:rPr>
          <w:rFonts w:ascii="Times New Roman" w:eastAsia="Times New Roman" w:hAnsi="Times New Roman"/>
          <w:sz w:val="28"/>
          <w:szCs w:val="28"/>
          <w:lang w:val="ru-RU"/>
        </w:rPr>
        <w:t>т «</w:t>
      </w:r>
      <w:r>
        <w:rPr>
          <w:rFonts w:ascii="Times New Roman" w:eastAsia="Times New Roman" w:hAnsi="Times New Roman"/>
          <w:sz w:val="28"/>
          <w:szCs w:val="28"/>
          <w:lang w:val="ru-RU"/>
        </w:rPr>
        <w:t>26</w:t>
      </w:r>
      <w:r w:rsidR="00A4125C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9C2E4E"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» </w:t>
      </w:r>
      <w:r w:rsidR="00A4125C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июля </w:t>
      </w:r>
      <w:r w:rsidR="00A4125C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9C2E4E"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2019 г. </w:t>
      </w:r>
    </w:p>
    <w:p w:rsidR="009C2E4E" w:rsidRPr="00EA19CC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577A4B">
        <w:rPr>
          <w:rFonts w:ascii="Times New Roman" w:eastAsia="Times New Roman" w:hAnsi="Times New Roman"/>
          <w:b/>
          <w:sz w:val="28"/>
          <w:szCs w:val="28"/>
          <w:lang w:val="ru-RU"/>
        </w:rPr>
        <w:t>ПОРЯДОК</w:t>
      </w:r>
    </w:p>
    <w:p w:rsidR="009C2E4E" w:rsidRPr="00EA19CC" w:rsidRDefault="009C2E4E" w:rsidP="00272F27">
      <w:pPr>
        <w:spacing w:after="0"/>
        <w:ind w:right="-2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>накопления твердых коммунальных отходов</w:t>
      </w:r>
    </w:p>
    <w:p w:rsidR="009C2E4E" w:rsidRPr="00EA19CC" w:rsidRDefault="009C2E4E" w:rsidP="00272F27">
      <w:pPr>
        <w:spacing w:after="0"/>
        <w:ind w:right="-2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(в том числе их раздельного накопления) на территории </w:t>
      </w:r>
    </w:p>
    <w:p w:rsidR="009C2E4E" w:rsidRPr="00272F27" w:rsidRDefault="009C2E4E" w:rsidP="00272F27">
      <w:pPr>
        <w:spacing w:after="0"/>
        <w:ind w:right="-2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сельского поселения </w:t>
      </w:r>
      <w:r w:rsidR="00272F27">
        <w:rPr>
          <w:rFonts w:ascii="Times New Roman" w:eastAsia="Times New Roman" w:hAnsi="Times New Roman"/>
          <w:b/>
          <w:sz w:val="28"/>
          <w:szCs w:val="28"/>
          <w:lang w:val="ru-RU"/>
        </w:rPr>
        <w:t>Нижний Курп</w:t>
      </w:r>
    </w:p>
    <w:p w:rsidR="009C2E4E" w:rsidRPr="00EA19CC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right="-2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>Глава 1. Общие положения</w:t>
      </w:r>
    </w:p>
    <w:p w:rsidR="009C2E4E" w:rsidRPr="00EA19CC" w:rsidRDefault="009C2E4E" w:rsidP="00272F27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1.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</w:r>
      <w:proofErr w:type="gramStart"/>
      <w:r w:rsidRPr="00EA19CC">
        <w:rPr>
          <w:rFonts w:ascii="Times New Roman" w:eastAsia="Times New Roman" w:hAnsi="Times New Roman"/>
          <w:sz w:val="28"/>
          <w:szCs w:val="28"/>
          <w:lang w:val="ru-RU"/>
        </w:rPr>
        <w:t>Настоящий порядок разработан в соответствии со статьей 6 Федерального закона от 24 июня 1998 года № 89-ФЗ «Об отходах производства и потребления», постановлением Правительства Российской Федерации от 12.11.2016 № 1156 «Об обращении с твердыми коммунальными отходами и внесении изменения в постановление Правительства Российской Федерации от 25 августа 2008 г. № 641», частью 3 постановления Правительства Российской Федерации от 31.08.2018 № 1039 «Об утверждении Правил</w:t>
      </w:r>
      <w:proofErr w:type="gramEnd"/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 обустройства мест (площадок) накопления твердых коммунальных отходов и ведения их реестра».</w:t>
      </w:r>
    </w:p>
    <w:p w:rsidR="009C2E4E" w:rsidRPr="00272F27" w:rsidRDefault="009C2E4E" w:rsidP="00272F27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</w:r>
      <w:r w:rsidRPr="00272F27">
        <w:rPr>
          <w:rFonts w:ascii="Times New Roman" w:eastAsia="Times New Roman" w:hAnsi="Times New Roman"/>
          <w:sz w:val="28"/>
          <w:szCs w:val="28"/>
          <w:lang w:val="ru-RU"/>
        </w:rPr>
        <w:t>2.</w:t>
      </w:r>
      <w:r w:rsidRPr="00272F27">
        <w:rPr>
          <w:rFonts w:ascii="Times New Roman" w:eastAsia="Times New Roman" w:hAnsi="Times New Roman"/>
          <w:sz w:val="28"/>
          <w:szCs w:val="28"/>
          <w:lang w:val="ru-RU"/>
        </w:rPr>
        <w:tab/>
        <w:t xml:space="preserve">Настоящий Порядок устанавливает правила организации и осуществления деятельности по накоплению твердых коммунальных отходов (в том числе их раздельному накоплению), образующихся на территории сельского  поселения </w:t>
      </w:r>
      <w:r w:rsidR="00272F27">
        <w:rPr>
          <w:rFonts w:ascii="Times New Roman" w:eastAsia="Times New Roman" w:hAnsi="Times New Roman"/>
          <w:sz w:val="28"/>
          <w:szCs w:val="28"/>
          <w:lang w:val="ru-RU"/>
        </w:rPr>
        <w:t>Нижний Курп</w:t>
      </w:r>
      <w:r w:rsidRPr="00272F2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9C2E4E" w:rsidRPr="00EA19CC" w:rsidRDefault="009C2E4E" w:rsidP="00272F27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272F27">
        <w:rPr>
          <w:rFonts w:ascii="Times New Roman" w:eastAsia="Times New Roman" w:hAnsi="Times New Roman"/>
          <w:sz w:val="28"/>
          <w:szCs w:val="28"/>
          <w:lang w:val="ru-RU"/>
        </w:rPr>
        <w:tab/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>3.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В настоящем порядке используются следующие предусмотренные законодательством Российской Федерации понятия: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бункер - мусоросборник, предназначенный для складирования крупногабаритных отходов;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3.2.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вывоз твердых коммунальных отходов - транспортирование твердых коммунальных отходов от мест (площадок) их накопления до объектов, используемых для обработки, утилизации, обезвреживания, захоронения твердых коммунальных отходов;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3.3.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контейнер - мусоросборник, предназначенный для складирования твердых коммунальных отходов, за исключением крупногабаритных отходов;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3.4.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контейнерная площадка - место (площадка) накопления 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3.5.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крупногабаритные отходы - твердые коммунальные отходы (мебель, бытовая техника, отходы от текущего ремонта жилых помещений и др.), размер которых не позволяет осуществить их складирование в контейнерах;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3.6.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мусоровоз - транспортное средство категории </w:t>
      </w:r>
      <w:r w:rsidRPr="00272F27">
        <w:rPr>
          <w:rFonts w:ascii="Times New Roman" w:hAnsi="Times New Roman" w:cs="Times New Roman"/>
          <w:sz w:val="28"/>
          <w:szCs w:val="28"/>
        </w:rPr>
        <w:t>N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>, используемое для перевозки твердых коммунальных отходов;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3.7.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погрузка твердых коммунальных отходов - перемещение твердых коммунальных отходов из мест (площадок) накопления твердых коммунальных отходов или иных мест, с которых осуществляется погрузка твердых коммунальных отходов, в мусоровоз в целях их транспортирования, а также уборка мест погрузки твердых коммунальных отходов;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3.8.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потребитель - собственник твердых коммунальных отходов или уполномоченное им лицо, заключившее или обязанное заключить с региональным оператором договор на оказание услуг по обращению с твердыми коммунальными отходами;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3.9.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уборка мест погрузки твердых коммунальных отходов - действия по подбору оброненных (просыпавшихся и др.) при погрузке твердых коммунальных отходов и перемещению их в мусоровоз.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3.10.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накопление отходов - складирование отходов на срок не более чем одиннадцать месяцев в целях их дальнейших обработки, утилизации, обезвреживания, размещения;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gramStart"/>
      <w:r w:rsidRPr="00EA19CC">
        <w:rPr>
          <w:rFonts w:ascii="Times New Roman" w:eastAsia="Times New Roman" w:hAnsi="Times New Roman"/>
          <w:sz w:val="28"/>
          <w:szCs w:val="28"/>
          <w:lang w:val="ru-RU"/>
        </w:rPr>
        <w:t>3.11.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обращение с отходами - деятельность по сбору, накоплению, транспортированию, обработке, утилизации, обезвреживанию, размещению отходов;</w:t>
      </w:r>
      <w:proofErr w:type="gramEnd"/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3.12.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объекты размещения отходов - специально оборудованные сооружения, предназначенные для размещения отходов (полигон, </w:t>
      </w:r>
      <w:proofErr w:type="spellStart"/>
      <w:r w:rsidRPr="00EA19CC">
        <w:rPr>
          <w:rFonts w:ascii="Times New Roman" w:hAnsi="Times New Roman" w:cs="Times New Roman"/>
          <w:sz w:val="28"/>
          <w:szCs w:val="28"/>
          <w:lang w:val="ru-RU"/>
        </w:rPr>
        <w:t>шламохранилище</w:t>
      </w:r>
      <w:proofErr w:type="spellEnd"/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, в том </w:t>
      </w:r>
      <w:proofErr w:type="gramStart"/>
      <w:r w:rsidRPr="00EA19CC">
        <w:rPr>
          <w:rFonts w:ascii="Times New Roman" w:hAnsi="Times New Roman" w:cs="Times New Roman"/>
          <w:sz w:val="28"/>
          <w:szCs w:val="28"/>
          <w:lang w:val="ru-RU"/>
        </w:rPr>
        <w:t>числе</w:t>
      </w:r>
      <w:proofErr w:type="gramEnd"/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 шламовый амбар, </w:t>
      </w:r>
      <w:proofErr w:type="spellStart"/>
      <w:r w:rsidRPr="00EA19CC">
        <w:rPr>
          <w:rFonts w:ascii="Times New Roman" w:hAnsi="Times New Roman" w:cs="Times New Roman"/>
          <w:sz w:val="28"/>
          <w:szCs w:val="28"/>
          <w:lang w:val="ru-RU"/>
        </w:rPr>
        <w:t>хвостохранилище</w:t>
      </w:r>
      <w:proofErr w:type="spellEnd"/>
      <w:r w:rsidRPr="00EA19CC">
        <w:rPr>
          <w:rFonts w:ascii="Times New Roman" w:hAnsi="Times New Roman" w:cs="Times New Roman"/>
          <w:sz w:val="28"/>
          <w:szCs w:val="28"/>
          <w:lang w:val="ru-RU"/>
        </w:rPr>
        <w:t>, отвал горных пород и другое) и включающие в себя объекты хранения отходов и объекты захоронения отходов;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3.13.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опасные отходы - отработанные ртутьсодержащие лампы, осветительные устройства, элементы питания малого тока (батарейки), термометры медицинские и иные приборы с ртутным наполнением;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3.14.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оператор по обращению с твердыми коммунальными отходами - индивидуальный предприниматель или юридическое лицо, осуществляющие деятельность по сбору, транспортированию, обработке, утилизации, обезвреживанию, захоронению твердых коммунальных отходов;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3.15.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отходы от использования товаров - отходы, образовавшиеся после утраты товарами, упаковкой товаров полностью или частично своих потребительских свойств;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3.16.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региональный оператор по обращению с твердыми коммунальными отходами (далее также - региональный оператор) - оператор по обращению с твердыми коммунальными отходами - юридическое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</w:t>
      </w:r>
      <w:proofErr w:type="gramStart"/>
      <w:r w:rsidRPr="00EA19CC">
        <w:rPr>
          <w:rFonts w:ascii="Times New Roman" w:hAnsi="Times New Roman" w:cs="Times New Roman"/>
          <w:sz w:val="28"/>
          <w:szCs w:val="28"/>
          <w:lang w:val="ru-RU"/>
        </w:rPr>
        <w:t>места</w:t>
      </w:r>
      <w:proofErr w:type="gramEnd"/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 накопления которых находятся в зоне деятельности регионального оператора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3.17.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реестр мест (площадок) накопления твердых коммунальных отходов (далее - реестр) представляет собой базу данных о местах (площадках) накопления твердых коммунальных отходов;</w:t>
      </w:r>
    </w:p>
    <w:p w:rsidR="009C2E4E" w:rsidRPr="00EA19CC" w:rsidRDefault="009C2E4E" w:rsidP="00272F27">
      <w:pPr>
        <w:spacing w:after="0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3.18.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сбор отходов - прием отходов в целях их дальнейших обработки, утилизации, обезвреживания, размещения лицом, осуществляющим их обработку, утилизацию, обезвреживание, размещение;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3.19.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строительные отходы - отходы, образующиеся при проведении строительных и ремонтных работ;</w:t>
      </w:r>
    </w:p>
    <w:p w:rsidR="009C2E4E" w:rsidRPr="00EA19CC" w:rsidRDefault="009C2E4E" w:rsidP="00272F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3.20.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Глава 2. </w:t>
      </w:r>
    </w:p>
    <w:p w:rsidR="009C2E4E" w:rsidRPr="00EA19CC" w:rsidRDefault="009C2E4E" w:rsidP="00272F2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>Общие требования к накоплению твердых коммунальных отходов</w:t>
      </w:r>
    </w:p>
    <w:p w:rsidR="009C2E4E" w:rsidRPr="00EA19CC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tabs>
          <w:tab w:val="left" w:pos="1055"/>
        </w:tabs>
        <w:spacing w:after="0"/>
        <w:ind w:left="1"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4.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</w:r>
      <w:proofErr w:type="gramStart"/>
      <w:r w:rsidRPr="00EA19CC">
        <w:rPr>
          <w:rFonts w:ascii="Times New Roman" w:eastAsia="Times New Roman" w:hAnsi="Times New Roman"/>
          <w:sz w:val="28"/>
          <w:szCs w:val="28"/>
          <w:lang w:val="ru-RU"/>
        </w:rPr>
        <w:t>Потребители осуществляют складирование ТКО в местах (площадках) накопления ТКО, определенных договором на оказание услуг по обращению с ТКО, заключенным с региональным оператором по обращению с ТКО в соответствии с Правилами обращения с твердыми коммунальными отходами, утвержденными постановлением Правительства Российской Федерации от 12.11.2016 № 1156 «Об обращении с твердыми коммунальными отходами и внесении изменения в постановление Правительства Российской Федерации от 25 августа</w:t>
      </w:r>
      <w:proofErr w:type="gramEnd"/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 2008 г. № 641» и территориальной схемой в сфере обращения с отходами производства и потребления на территории муниципального образования, в том числе с твердыми коммунальными отходами (далее - территориальная схема).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5.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</w:r>
      <w:proofErr w:type="gramStart"/>
      <w:r w:rsidRPr="00EA19CC">
        <w:rPr>
          <w:rFonts w:ascii="Times New Roman" w:hAnsi="Times New Roman" w:cs="Times New Roman"/>
          <w:sz w:val="28"/>
          <w:szCs w:val="28"/>
          <w:lang w:val="ru-RU"/>
        </w:rPr>
        <w:t>В соответствии с договором на оказание услуг по обращению с твердыми коммунальными отходами</w:t>
      </w:r>
      <w:proofErr w:type="gramEnd"/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 в местах (площадках) накопления твердых коммунальных отходов складирование твердых коммунальных отходов осуществляется потребителями следующими способами: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а) в контейнеры, расположенные в мусороприемных камерах (при наличии соответствующей внутридомовой инженерной системы);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б) в контейнеры, бункеры, расположенные на контейнерных площадках;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в) в пакеты или другие емкости, предоставленные региональным оператором.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A19CC">
        <w:rPr>
          <w:rFonts w:ascii="Times New Roman" w:hAnsi="Times New Roman" w:cs="Times New Roman"/>
          <w:sz w:val="28"/>
          <w:szCs w:val="28"/>
          <w:lang w:val="ru-RU"/>
        </w:rPr>
        <w:t>В соответствии с договором на оказание услуг по обращению с твердыми коммунальными отходами</w:t>
      </w:r>
      <w:proofErr w:type="gramEnd"/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 в местах (площадках) накопления твердых коммунальных отходов складирование крупногабаритных отходов осуществляется потребителями следующими способами: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а) в бункеры, расположенные на контейнерных площадках;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б) на специальных площадках для складирования крупногабаритных отходов.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Региональный оператор несет ответственность за обращение с твердыми коммунальными отходами с момента погрузки таких отходов в мусоровоз.</w:t>
      </w:r>
    </w:p>
    <w:p w:rsidR="009C2E4E" w:rsidRPr="00272F27" w:rsidRDefault="009C2E4E" w:rsidP="00272F27">
      <w:pPr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72F27">
        <w:rPr>
          <w:rFonts w:ascii="Times New Roman" w:hAnsi="Times New Roman" w:cs="Times New Roman"/>
          <w:sz w:val="28"/>
          <w:szCs w:val="28"/>
          <w:lang w:val="ru-RU"/>
        </w:rPr>
        <w:t xml:space="preserve">Местная администрация сельского поселения </w:t>
      </w:r>
      <w:r w:rsidR="00272F27">
        <w:rPr>
          <w:rFonts w:ascii="Times New Roman" w:hAnsi="Times New Roman" w:cs="Times New Roman"/>
          <w:sz w:val="28"/>
          <w:szCs w:val="28"/>
          <w:lang w:val="ru-RU"/>
        </w:rPr>
        <w:t>Нижний Курп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 xml:space="preserve">, включает указанную информацию в реестр мест (площадок) накопления твердых коммунальных отходов в соответствии с </w:t>
      </w:r>
      <w:hyperlink r:id="rId8" w:history="1">
        <w:r w:rsidRPr="00272F27">
          <w:rPr>
            <w:rFonts w:ascii="Times New Roman" w:hAnsi="Times New Roman" w:cs="Times New Roman"/>
            <w:sz w:val="28"/>
            <w:szCs w:val="28"/>
            <w:lang w:val="ru-RU"/>
          </w:rPr>
          <w:t>Правилами</w:t>
        </w:r>
      </w:hyperlink>
      <w:r w:rsidRPr="00272F27">
        <w:rPr>
          <w:rFonts w:ascii="Times New Roman" w:hAnsi="Times New Roman" w:cs="Times New Roman"/>
          <w:sz w:val="28"/>
          <w:szCs w:val="28"/>
          <w:lang w:val="ru-RU"/>
        </w:rPr>
        <w:t xml:space="preserve"> обустройства мест (площадок) накопления твердых коммунальных отходов, утвержденными постановлением Правительства Российской Федерации от 31 августа 2018 г. № 1039 «Об утверждении Правил обустройства мест (площадок) накопления твердых коммунальных отходов и ведения их реестра».</w:t>
      </w:r>
      <w:proofErr w:type="gramEnd"/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6.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Лицо, ответственное за содержание контейнерных площадок, специальных площадок для складирования крупногабаритных отходов обязано обеспечить на таких площадках размещение информации об обслуживаемых объектах потребителей и о собственнике площадок.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7.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Запрещается осуществлять складирование ТКО в местах (площадках) накопления ТКО, не указанных в договоре на оказание услуг по обращению с ТКО.</w:t>
      </w:r>
    </w:p>
    <w:p w:rsidR="009C2E4E" w:rsidRPr="00EA19CC" w:rsidRDefault="009C2E4E" w:rsidP="00272F27">
      <w:pPr>
        <w:spacing w:after="0"/>
        <w:ind w:left="70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Запрещается складировать ТКО вне контейнеров.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8.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 xml:space="preserve">Региональный оператор несет ответственность </w:t>
      </w:r>
      <w:proofErr w:type="gramStart"/>
      <w:r w:rsidRPr="00EA19CC">
        <w:rPr>
          <w:rFonts w:ascii="Times New Roman" w:eastAsia="Times New Roman" w:hAnsi="Times New Roman"/>
          <w:sz w:val="28"/>
          <w:szCs w:val="28"/>
          <w:lang w:val="ru-RU"/>
        </w:rPr>
        <w:t>за обращение с твердыми коммунальными отходами с момента погрузки таких отходов в мусоровоз в местах</w:t>
      </w:r>
      <w:proofErr w:type="gramEnd"/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 накопления ТКО.</w:t>
      </w:r>
      <w:bookmarkStart w:id="2" w:name="page6"/>
      <w:bookmarkEnd w:id="2"/>
    </w:p>
    <w:p w:rsidR="009C2E4E" w:rsidRPr="00EA19CC" w:rsidRDefault="009C2E4E" w:rsidP="00272F2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>Глава 3. Раздельное накопление твердых коммунальных отходов</w:t>
      </w:r>
    </w:p>
    <w:p w:rsidR="009C2E4E" w:rsidRPr="00EA19CC" w:rsidRDefault="009C2E4E" w:rsidP="00272F2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9.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 xml:space="preserve">В случае оборудования контейнерной площадки контейнерами для раздельного сбора отдельных видов отходов, потребители разделяют ТКО по видам отходов и складируют сортированные ТКО в отдельных контейнерах для соответствующих видов ТКО, установленных на контейнерной площадке. 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Решение об оборудовании контейнерной площадки контейнерами для раздельного сбора отдельных видов отходов принимается по согласованию с региональным оператором, с которым заключен договор на оказание услуг по обращению с ТКО.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10.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Раздельное накопление ТКО предусматривает разделение по установленным видам отходов и складирование отсортированных ТКО в контейнерах для соответствующих видов отходов.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bookmarkStart w:id="3" w:name="page7"/>
      <w:bookmarkEnd w:id="3"/>
      <w:proofErr w:type="gramStart"/>
      <w:r w:rsidRPr="00EA19CC">
        <w:rPr>
          <w:rFonts w:ascii="Times New Roman" w:eastAsia="Times New Roman" w:hAnsi="Times New Roman"/>
          <w:sz w:val="28"/>
          <w:szCs w:val="28"/>
          <w:lang w:val="ru-RU"/>
        </w:rPr>
        <w:t>В контейнерах, предназначенных для несортированных отходов, запрещается складировать горящие, раскаленные или горячие отходы, крупногабаритные отходы, снег и лед, осветительные приборы и электрические лампы, содержащие ртуть, батареи и аккумуляторы, медицинские отходы, а также иные отходы, которые могут причинить вред жизни и здоровью лиц, осуществляющих погрузку (разгрузку) контейнеров, повредить контейнеры, мусоровозы или нарушить режим работы объектов по обработке, обезвреживанию, захоронению ТКО.</w:t>
      </w:r>
      <w:proofErr w:type="gramEnd"/>
    </w:p>
    <w:p w:rsidR="009C2E4E" w:rsidRPr="00EA19CC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>Глава 4. Накопление крупногабаритных отходов</w:t>
      </w:r>
    </w:p>
    <w:p w:rsidR="009C2E4E" w:rsidRPr="00EA19CC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11.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В соответствии с договором на оказание услуг по обращению с ТКО</w:t>
      </w:r>
      <w:bookmarkStart w:id="4" w:name="page8"/>
      <w:bookmarkEnd w:id="4"/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 в местах (площадках) накопления ТКО складирование крупногабаритных отходов осуществляется потребителями следующими способами:</w:t>
      </w:r>
    </w:p>
    <w:p w:rsidR="009C2E4E" w:rsidRPr="00EA19CC" w:rsidRDefault="009C2E4E" w:rsidP="00272F27">
      <w:pPr>
        <w:numPr>
          <w:ilvl w:val="1"/>
          <w:numId w:val="2"/>
        </w:numPr>
        <w:tabs>
          <w:tab w:val="left" w:pos="1021"/>
        </w:tabs>
        <w:spacing w:after="0"/>
        <w:ind w:left="1021" w:hanging="31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в бункеры, расположенные на контейнерных площадках;</w:t>
      </w:r>
    </w:p>
    <w:p w:rsidR="009C2E4E" w:rsidRPr="00EA19CC" w:rsidRDefault="009C2E4E" w:rsidP="00272F27">
      <w:pPr>
        <w:numPr>
          <w:ilvl w:val="1"/>
          <w:numId w:val="2"/>
        </w:numPr>
        <w:tabs>
          <w:tab w:val="left" w:pos="1181"/>
        </w:tabs>
        <w:spacing w:after="0"/>
        <w:ind w:left="1181" w:hanging="47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на  специальных  площадках  для  складирования  крупногабаритных</w:t>
      </w:r>
    </w:p>
    <w:p w:rsidR="009C2E4E" w:rsidRPr="00EA19CC" w:rsidRDefault="009C2E4E" w:rsidP="00272F27">
      <w:pPr>
        <w:spacing w:after="0"/>
        <w:ind w:left="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отходов.</w:t>
      </w:r>
    </w:p>
    <w:p w:rsidR="009C2E4E" w:rsidRPr="00EA19CC" w:rsidRDefault="009C2E4E" w:rsidP="00272F27">
      <w:pPr>
        <w:tabs>
          <w:tab w:val="left" w:pos="132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12.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Вывоз крупногабаритных отходов обеспечивается региональным оператором, в том числе по заявкам потребителей, либо самостоятельно потребителями в места (площадки) складирования крупногабаритных отходов.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Места (площадки) расположения таких площадок определяются в соответствии с территориальной схемой и указываются в договоре на оказание услуг по обращению с ТКО.</w:t>
      </w: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13.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Крупногабаритные отходы должны располагаться в день вывоза в месте, определенном в договоре на оказание услуг по обращению с ТКО, заключенном между региональным оператором и потребителем.</w:t>
      </w:r>
    </w:p>
    <w:p w:rsidR="009C2E4E" w:rsidRPr="00EA19CC" w:rsidRDefault="009C2E4E" w:rsidP="00272F27">
      <w:pPr>
        <w:spacing w:after="0"/>
        <w:ind w:left="1"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14.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Крупногабаритные отходы должны находиться в состоянии, не создающем угрозу для жизни и здоровья персонала оператора по обращению с отходами, в частности, предметы мебели должны быть в разобранном состоянии и не должны иметь торчащие гвозди или болты, а также создавать угрозу для целости и технической исправности мусоровозов. Предоставленные к вывозу крупногабаритные отходы не должны быть заполнены другими отходами.</w:t>
      </w:r>
    </w:p>
    <w:p w:rsidR="009C2E4E" w:rsidRPr="00EA19CC" w:rsidRDefault="009C2E4E" w:rsidP="00272F27">
      <w:pPr>
        <w:spacing w:after="0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15.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Региональный оператор организует направление крупногабаритных отходов, подлежащих переработке, на объекты по обработке, обезвреживанию, утилизации отходов.</w:t>
      </w:r>
    </w:p>
    <w:p w:rsidR="009C2E4E" w:rsidRPr="00EA19CC" w:rsidRDefault="009C2E4E" w:rsidP="00272F27">
      <w:pPr>
        <w:spacing w:after="0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>Глава 5. Накопление строительных отходов</w:t>
      </w:r>
    </w:p>
    <w:p w:rsidR="009C2E4E" w:rsidRPr="00EA19CC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tabs>
          <w:tab w:val="left" w:pos="426"/>
        </w:tabs>
        <w:spacing w:after="0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16.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Накопление строительных отходов осуществляется:</w:t>
      </w:r>
    </w:p>
    <w:p w:rsidR="009C2E4E" w:rsidRPr="00EA19CC" w:rsidRDefault="009C2E4E" w:rsidP="00272F27">
      <w:pPr>
        <w:tabs>
          <w:tab w:val="left" w:pos="426"/>
        </w:tabs>
        <w:spacing w:after="0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1) в бункерах - накопителях.</w:t>
      </w:r>
    </w:p>
    <w:p w:rsidR="009C2E4E" w:rsidRPr="00EA19CC" w:rsidRDefault="009C2E4E" w:rsidP="00272F27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2) на специальных площадках для накопления крупногабаритных отходов.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17.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Вывоз строительных отходов осуществляется по заявке потребителя региональным оператором или потребителем самостоятельно на места (площадки) накопления ТКО.</w:t>
      </w:r>
    </w:p>
    <w:p w:rsidR="009C2E4E" w:rsidRPr="00EA19CC" w:rsidRDefault="009C2E4E" w:rsidP="00272F27">
      <w:pPr>
        <w:spacing w:after="0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18.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При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проведении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строительных и ремонтных работ, а также при производстве работ по сносу зданий, строений, сооружений обращение со строительными отходами должно соответствовать требованиям настоящего Порядка.</w:t>
      </w:r>
    </w:p>
    <w:p w:rsidR="009C2E4E" w:rsidRPr="00EA19CC" w:rsidRDefault="009C2E4E" w:rsidP="00272F27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b/>
          <w:sz w:val="28"/>
          <w:szCs w:val="28"/>
          <w:lang w:val="ru-RU"/>
        </w:rPr>
        <w:t>Глава 6. Накопление отходов от использования товаров</w:t>
      </w:r>
    </w:p>
    <w:p w:rsidR="009C2E4E" w:rsidRPr="00EA19CC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19.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 xml:space="preserve"> Накопление отходов от использования товаров, в том числе отходов</w:t>
      </w:r>
      <w:bookmarkStart w:id="5" w:name="page9"/>
      <w:bookmarkEnd w:id="5"/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 электронного оборудования входящих в состав ТКО, может осуществляться путем организации стационарных и мобильных пунктов приема отходов, в том числе через автоматические устройства для приема отходов.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20.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 xml:space="preserve">Производители и импортеры товаров, их объединения вправе использовать стационарные и (или) мобильные пункты приема отходов. Производители и импортеры товаров, их объединения вправе использовать отдельные    контейнеры   для  сбора   товаров,    включая   упаковку,    подлежащих </w:t>
      </w:r>
    </w:p>
    <w:tbl>
      <w:tblPr>
        <w:tblW w:w="9940" w:type="dxa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20"/>
        <w:gridCol w:w="1800"/>
        <w:gridCol w:w="1080"/>
        <w:gridCol w:w="1340"/>
        <w:gridCol w:w="1740"/>
        <w:gridCol w:w="2060"/>
      </w:tblGrid>
      <w:tr w:rsidR="009C2E4E" w:rsidRPr="00272F27" w:rsidTr="00050659">
        <w:trPr>
          <w:trHeight w:val="322"/>
        </w:trPr>
        <w:tc>
          <w:tcPr>
            <w:tcW w:w="3720" w:type="dxa"/>
            <w:gridSpan w:val="2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утилизации</w:t>
            </w:r>
            <w:proofErr w:type="spellEnd"/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 xml:space="preserve">,   </w:t>
            </w:r>
            <w:proofErr w:type="spellStart"/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расположенные</w:t>
            </w:r>
            <w:proofErr w:type="spellEnd"/>
          </w:p>
        </w:tc>
        <w:tc>
          <w:tcPr>
            <w:tcW w:w="2420" w:type="dxa"/>
            <w:gridSpan w:val="2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ind w:left="2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на контейнерных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ind w:left="2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площадках,</w:t>
            </w:r>
          </w:p>
        </w:tc>
        <w:tc>
          <w:tcPr>
            <w:tcW w:w="2060" w:type="dxa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исключительно</w:t>
            </w:r>
          </w:p>
        </w:tc>
      </w:tr>
      <w:tr w:rsidR="009C2E4E" w:rsidRPr="00E93A13" w:rsidTr="00050659">
        <w:trPr>
          <w:trHeight w:val="322"/>
        </w:trPr>
        <w:tc>
          <w:tcPr>
            <w:tcW w:w="6140" w:type="dxa"/>
            <w:gridSpan w:val="4"/>
            <w:shd w:val="clear" w:color="auto" w:fill="auto"/>
            <w:vAlign w:val="bottom"/>
          </w:tcPr>
          <w:p w:rsidR="009C2E4E" w:rsidRPr="00EA19CC" w:rsidRDefault="009C2E4E" w:rsidP="00272F2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A19C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 письменного согласия регионального оператора.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9C2E4E" w:rsidRPr="00EA19CC" w:rsidRDefault="009C2E4E" w:rsidP="00272F2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shd w:val="clear" w:color="auto" w:fill="auto"/>
            <w:vAlign w:val="bottom"/>
          </w:tcPr>
          <w:p w:rsidR="009C2E4E" w:rsidRPr="00EA19CC" w:rsidRDefault="009C2E4E" w:rsidP="00272F2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9C2E4E" w:rsidRPr="00272F27" w:rsidTr="00050659">
        <w:trPr>
          <w:trHeight w:val="322"/>
        </w:trPr>
        <w:tc>
          <w:tcPr>
            <w:tcW w:w="1920" w:type="dxa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ind w:left="7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21.   Не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допускается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ind w:left="8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 xml:space="preserve"> изъятие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ind w:left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 xml:space="preserve"> отходов</w:t>
            </w:r>
          </w:p>
        </w:tc>
        <w:tc>
          <w:tcPr>
            <w:tcW w:w="3800" w:type="dxa"/>
            <w:gridSpan w:val="2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 xml:space="preserve">  от    использования    товаров </w:t>
            </w:r>
          </w:p>
        </w:tc>
      </w:tr>
      <w:tr w:rsidR="009C2E4E" w:rsidRPr="00272F27" w:rsidTr="00050659">
        <w:trPr>
          <w:trHeight w:val="322"/>
        </w:trPr>
        <w:tc>
          <w:tcPr>
            <w:tcW w:w="1920" w:type="dxa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из контейнеров</w:t>
            </w:r>
          </w:p>
        </w:tc>
        <w:tc>
          <w:tcPr>
            <w:tcW w:w="2880" w:type="dxa"/>
            <w:gridSpan w:val="2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ind w:left="2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с целью   передачи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ind w:left="8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их   для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утилизации</w:t>
            </w:r>
          </w:p>
        </w:tc>
        <w:tc>
          <w:tcPr>
            <w:tcW w:w="2060" w:type="dxa"/>
            <w:shd w:val="clear" w:color="auto" w:fill="auto"/>
            <w:vAlign w:val="bottom"/>
          </w:tcPr>
          <w:p w:rsidR="009C2E4E" w:rsidRPr="00272F27" w:rsidRDefault="009C2E4E" w:rsidP="00272F2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2F27">
              <w:rPr>
                <w:rFonts w:ascii="Times New Roman" w:eastAsia="Times New Roman" w:hAnsi="Times New Roman"/>
                <w:sz w:val="28"/>
                <w:szCs w:val="28"/>
              </w:rPr>
              <w:t>производителям</w:t>
            </w:r>
          </w:p>
        </w:tc>
      </w:tr>
    </w:tbl>
    <w:p w:rsidR="009C2E4E" w:rsidRPr="00272F27" w:rsidRDefault="009C2E4E" w:rsidP="00272F27">
      <w:pPr>
        <w:numPr>
          <w:ilvl w:val="0"/>
          <w:numId w:val="3"/>
        </w:numPr>
        <w:tabs>
          <w:tab w:val="left" w:pos="221"/>
        </w:tabs>
        <w:spacing w:after="0"/>
        <w:ind w:left="221" w:hanging="22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72F27">
        <w:rPr>
          <w:rFonts w:ascii="Times New Roman" w:eastAsia="Times New Roman" w:hAnsi="Times New Roman"/>
          <w:sz w:val="28"/>
          <w:szCs w:val="28"/>
        </w:rPr>
        <w:t>импортерам</w:t>
      </w:r>
      <w:proofErr w:type="gramEnd"/>
      <w:r w:rsidRPr="00272F27">
        <w:rPr>
          <w:rFonts w:ascii="Times New Roman" w:eastAsia="Times New Roman" w:hAnsi="Times New Roman"/>
          <w:sz w:val="28"/>
          <w:szCs w:val="28"/>
        </w:rPr>
        <w:t xml:space="preserve"> товаров, их объединениям.</w:t>
      </w:r>
    </w:p>
    <w:p w:rsidR="009C2E4E" w:rsidRPr="00272F27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9C2E4E" w:rsidRPr="00272F27" w:rsidRDefault="009C2E4E" w:rsidP="00272F2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gramStart"/>
      <w:r w:rsidRPr="00272F27">
        <w:rPr>
          <w:rFonts w:ascii="Times New Roman" w:eastAsia="Times New Roman" w:hAnsi="Times New Roman"/>
          <w:b/>
          <w:sz w:val="28"/>
          <w:szCs w:val="28"/>
        </w:rPr>
        <w:t>Глава 7.</w:t>
      </w:r>
      <w:proofErr w:type="gramEnd"/>
      <w:r w:rsidRPr="00272F27">
        <w:rPr>
          <w:rFonts w:ascii="Times New Roman" w:eastAsia="Times New Roman" w:hAnsi="Times New Roman"/>
          <w:b/>
          <w:sz w:val="28"/>
          <w:szCs w:val="28"/>
        </w:rPr>
        <w:t xml:space="preserve"> Накопление опасных отходов</w:t>
      </w:r>
    </w:p>
    <w:p w:rsidR="009C2E4E" w:rsidRPr="00272F27" w:rsidRDefault="009C2E4E" w:rsidP="00272F27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9C2E4E" w:rsidRPr="00EA19CC" w:rsidRDefault="009C2E4E" w:rsidP="00272F27">
      <w:pPr>
        <w:spacing w:after="0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22.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>Потребители осуществляют накопление опасных отходов в специальных контейнерах.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23.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ab/>
        <w:t xml:space="preserve">Утилизация опасных отходов осуществляется специализированными организациями, имеющими лицензию на деятельность по сбору, транспортированию, обработке, утилизации, обезвреживанию, размещению отходов </w:t>
      </w:r>
      <w:r w:rsidRPr="00272F27">
        <w:rPr>
          <w:rFonts w:ascii="Times New Roman" w:eastAsia="Times New Roman" w:hAnsi="Times New Roman"/>
          <w:sz w:val="28"/>
          <w:szCs w:val="28"/>
        </w:rPr>
        <w:t>I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>–</w:t>
      </w:r>
      <w:r w:rsidRPr="00272F27">
        <w:rPr>
          <w:rFonts w:ascii="Times New Roman" w:eastAsia="Times New Roman" w:hAnsi="Times New Roman"/>
          <w:sz w:val="28"/>
          <w:szCs w:val="28"/>
        </w:rPr>
        <w:t>IV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 классов опасности, оформленную в соответствии с Федеральным законом от 4 мая 2011 года № 99-ФЗ «О лицензировании отдельных видов деятельности».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72F27" w:rsidRDefault="00272F27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72F27" w:rsidRPr="00272F27" w:rsidRDefault="00272F27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sz w:val="28"/>
          <w:szCs w:val="28"/>
          <w:lang w:val="ru-RU"/>
        </w:rPr>
        <w:t>Приложение № 1</w:t>
      </w:r>
    </w:p>
    <w:p w:rsidR="009C2E4E" w:rsidRPr="00EA19CC" w:rsidRDefault="009C2E4E" w:rsidP="00272F27">
      <w:pPr>
        <w:spacing w:after="0"/>
        <w:ind w:right="-1" w:firstLine="709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Порядку накопления твердых коммунальных отходов </w:t>
      </w:r>
    </w:p>
    <w:p w:rsidR="009C2E4E" w:rsidRPr="00EA19CC" w:rsidRDefault="009C2E4E" w:rsidP="00272F27">
      <w:pPr>
        <w:spacing w:after="0"/>
        <w:ind w:right="-1" w:firstLine="709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(в том числе их раздельного накопления) на территории</w:t>
      </w:r>
    </w:p>
    <w:p w:rsidR="009C2E4E" w:rsidRPr="00272F27" w:rsidRDefault="009C2E4E" w:rsidP="00272F27">
      <w:pPr>
        <w:spacing w:after="0"/>
        <w:ind w:right="-1" w:firstLine="709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сельского поселения </w:t>
      </w:r>
      <w:r w:rsidR="00272F27">
        <w:rPr>
          <w:rFonts w:ascii="Times New Roman" w:eastAsia="Times New Roman" w:hAnsi="Times New Roman"/>
          <w:sz w:val="28"/>
          <w:szCs w:val="28"/>
          <w:lang w:val="ru-RU"/>
        </w:rPr>
        <w:t>Нижний Курп</w:t>
      </w:r>
    </w:p>
    <w:p w:rsidR="009C2E4E" w:rsidRPr="00EA19CC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widowControl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В местную администрацию </w:t>
      </w:r>
    </w:p>
    <w:p w:rsidR="009C2E4E" w:rsidRPr="00272F27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  <w:r w:rsidR="00272F27">
        <w:rPr>
          <w:rFonts w:ascii="Times New Roman" w:hAnsi="Times New Roman" w:cs="Times New Roman"/>
          <w:sz w:val="28"/>
          <w:szCs w:val="28"/>
          <w:lang w:val="ru-RU"/>
        </w:rPr>
        <w:t>Нижний Курп</w:t>
      </w:r>
    </w:p>
    <w:p w:rsidR="009C2E4E" w:rsidRPr="00EA19CC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Терского муниципального района КБР</w:t>
      </w:r>
    </w:p>
    <w:p w:rsidR="009C2E4E" w:rsidRPr="00EA19CC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от _________________________________ </w:t>
      </w:r>
    </w:p>
    <w:p w:rsidR="009C2E4E" w:rsidRPr="00EA19CC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:rsidR="009C2E4E" w:rsidRPr="00EA19CC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:rsidR="009C2E4E" w:rsidRPr="00EA19CC" w:rsidRDefault="009C2E4E" w:rsidP="00272F27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C2E4E" w:rsidRPr="00EA19CC" w:rsidRDefault="009C2E4E" w:rsidP="00272F27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b/>
          <w:sz w:val="28"/>
          <w:szCs w:val="28"/>
          <w:lang w:val="ru-RU"/>
        </w:rPr>
        <w:t>Заявка</w:t>
      </w:r>
    </w:p>
    <w:p w:rsidR="009C2E4E" w:rsidRPr="00272F27" w:rsidRDefault="009C2E4E" w:rsidP="00272F27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 согласовании с местной администрацией сельск</w:t>
      </w:r>
      <w:r w:rsidR="00272F27" w:rsidRPr="00272F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ого поселения </w:t>
      </w:r>
      <w:r w:rsidR="00272F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Нижний Курп </w:t>
      </w:r>
      <w:r w:rsidRPr="00272F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Терского муниципального района КБР создания места (площадки) накопления твёрдых коммунальных отходов </w:t>
      </w:r>
    </w:p>
    <w:p w:rsidR="009C2E4E" w:rsidRPr="00272F27" w:rsidRDefault="009C2E4E" w:rsidP="00272F27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территории сельского поселения </w:t>
      </w:r>
      <w:r w:rsidR="00272F27">
        <w:rPr>
          <w:rFonts w:ascii="Times New Roman" w:hAnsi="Times New Roman" w:cs="Times New Roman"/>
          <w:b/>
          <w:sz w:val="28"/>
          <w:szCs w:val="28"/>
          <w:lang w:val="ru-RU"/>
        </w:rPr>
        <w:t>Нижний Курп</w:t>
      </w:r>
    </w:p>
    <w:p w:rsidR="009C2E4E" w:rsidRPr="00272F27" w:rsidRDefault="009C2E4E" w:rsidP="00272F27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C2E4E" w:rsidRPr="00272F27" w:rsidRDefault="009C2E4E" w:rsidP="00272F27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sz w:val="28"/>
          <w:szCs w:val="28"/>
          <w:lang w:val="ru-RU"/>
        </w:rPr>
        <w:t xml:space="preserve">     Прошу согласовать создание места (площадки) накопления твёрдых коммунальных отходов на территории сельского поселения </w:t>
      </w:r>
      <w:r w:rsidR="00272F27">
        <w:rPr>
          <w:rFonts w:ascii="Times New Roman" w:hAnsi="Times New Roman" w:cs="Times New Roman"/>
          <w:sz w:val="28"/>
          <w:szCs w:val="28"/>
          <w:lang w:val="ru-RU"/>
        </w:rPr>
        <w:t>Нижний Курп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C2E4E" w:rsidRPr="00EA19CC" w:rsidRDefault="009C2E4E" w:rsidP="00272F27">
      <w:pPr>
        <w:widowControl w:val="0"/>
        <w:spacing w:after="0"/>
        <w:ind w:left="-44" w:right="-73" w:firstLine="7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Данные о предполагаемом нахождении места (площадки) накопления твёрдых коммунальных отходов:</w:t>
      </w:r>
    </w:p>
    <w:p w:rsidR="009C2E4E" w:rsidRPr="00EA19CC" w:rsidRDefault="009C2E4E" w:rsidP="00272F27">
      <w:pPr>
        <w:widowControl w:val="0"/>
        <w:spacing w:after="0"/>
        <w:ind w:left="-44" w:right="-46" w:firstLine="7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1.1.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Адрес:__________________________________________________ </w:t>
      </w:r>
    </w:p>
    <w:p w:rsidR="009C2E4E" w:rsidRPr="00EA19CC" w:rsidRDefault="009C2E4E" w:rsidP="00272F27">
      <w:pPr>
        <w:widowControl w:val="0"/>
        <w:spacing w:after="0"/>
        <w:ind w:left="-44" w:right="-46" w:firstLine="7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__________________________________________________________</w:t>
      </w:r>
    </w:p>
    <w:p w:rsidR="009C2E4E" w:rsidRPr="00EA19CC" w:rsidRDefault="009C2E4E" w:rsidP="00272F27">
      <w:pPr>
        <w:widowControl w:val="0"/>
        <w:spacing w:after="0"/>
        <w:ind w:left="-44" w:right="-46" w:firstLine="7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1.2.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Географические координаты:_______________________________</w:t>
      </w:r>
    </w:p>
    <w:p w:rsidR="009C2E4E" w:rsidRPr="00EA19CC" w:rsidRDefault="009C2E4E" w:rsidP="00272F27">
      <w:pPr>
        <w:widowControl w:val="0"/>
        <w:spacing w:after="0"/>
        <w:ind w:left="-66" w:right="-52" w:firstLine="77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Данные о технических характеристиках предполагаемого места (площадки) накопления твёрдых коммунальных отходов:</w:t>
      </w:r>
    </w:p>
    <w:p w:rsidR="009C2E4E" w:rsidRPr="00EA19CC" w:rsidRDefault="009C2E4E" w:rsidP="00272F27">
      <w:pPr>
        <w:widowControl w:val="0"/>
        <w:spacing w:after="0"/>
        <w:ind w:left="-66" w:right="-52" w:firstLine="77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покрытие:_______________________________________________</w:t>
      </w:r>
    </w:p>
    <w:p w:rsidR="009C2E4E" w:rsidRPr="00EA19CC" w:rsidRDefault="009C2E4E" w:rsidP="00272F27">
      <w:pPr>
        <w:widowControl w:val="0"/>
        <w:spacing w:after="0"/>
        <w:ind w:left="-66" w:right="-52" w:firstLine="77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2.2.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площадь:________________________________________________</w:t>
      </w:r>
    </w:p>
    <w:p w:rsidR="009C2E4E" w:rsidRPr="00EA19CC" w:rsidRDefault="009C2E4E" w:rsidP="00272F27">
      <w:pPr>
        <w:widowControl w:val="0"/>
        <w:spacing w:after="0"/>
        <w:ind w:left="-66" w:right="-52" w:firstLine="77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2.3.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количество планируемых к размещению контейнеров и бункеров с указанием их объема:___________________________________________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Данные о собственнике планируемого места (площадки) накопления твёрдых коммунальных отходов: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A19C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для юридических лиц: 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полное наименование:_____________________________________ 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ОГРН записи в ЕГРЮЛ:___________________________________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фактический адрес:_______________________________________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3.2.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A19C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для индивидуальных предпринимателей: 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Ф.И.О.:_________________________________________________</w:t>
      </w:r>
    </w:p>
    <w:p w:rsidR="009C2E4E" w:rsidRPr="00EA19CC" w:rsidRDefault="009C2E4E" w:rsidP="00272F2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ОГРН записи в ЕГРИП:___________________________________</w:t>
      </w:r>
    </w:p>
    <w:p w:rsidR="009C2E4E" w:rsidRPr="00EA19CC" w:rsidRDefault="009C2E4E" w:rsidP="00272F2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адрес регистрации по месту жительства:_____________________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3.3.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A19C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для физических лиц: 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Ф.И.О.:__________________________________________________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серия, номер и дата выдачи паспорта или иного документа, удостоверяющего личность:__________________________________________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адрес регистрации по месту жительства:_____________________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контактные данные:______________________________________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Данные о предполагаемых источниках образования твёрдых коммунальных отходов, которые планируются к складированию в месте (на площадке) накопления твёрдых коммунальных отходов: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4.1.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твёрдых коммунальных отходов, планируемые к складированию в соответствующем месте (на площадке) накопления твёрдых коммунальных отходов: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К заявке прилагается:</w:t>
      </w:r>
    </w:p>
    <w:p w:rsidR="009C2E4E" w:rsidRPr="00EA19CC" w:rsidRDefault="009C2E4E" w:rsidP="00272F27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Схема размещения места (площадки) накопления твёрдых коммунальных отходов на карте масштаба 1:2000.</w:t>
      </w:r>
    </w:p>
    <w:p w:rsidR="009C2E4E" w:rsidRPr="00EA19CC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Заявитель подтверждает подлинность и достоверность представленных сведений и документов.</w:t>
      </w:r>
    </w:p>
    <w:p w:rsidR="009C2E4E" w:rsidRPr="00EA19CC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Заявитель:</w:t>
      </w:r>
    </w:p>
    <w:p w:rsidR="009C2E4E" w:rsidRPr="00577A4B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sz w:val="28"/>
          <w:szCs w:val="28"/>
          <w:lang w:val="ru-RU"/>
        </w:rPr>
        <w:t>«___» ___________ 20__ года                       _________________/ __________/</w:t>
      </w:r>
    </w:p>
    <w:p w:rsidR="009C2E4E" w:rsidRPr="00577A4B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9C2E4E" w:rsidRPr="00EA19CC" w:rsidRDefault="009C2E4E" w:rsidP="00272F27">
      <w:pPr>
        <w:spacing w:after="0"/>
        <w:ind w:right="-1" w:firstLine="709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Порядку накопления твердых коммунальных отходов </w:t>
      </w:r>
    </w:p>
    <w:p w:rsidR="009C2E4E" w:rsidRPr="00EA19CC" w:rsidRDefault="009C2E4E" w:rsidP="00272F27">
      <w:pPr>
        <w:spacing w:after="0"/>
        <w:ind w:right="-1" w:firstLine="709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(в том числе их раздельного накопления) на территории</w:t>
      </w:r>
    </w:p>
    <w:p w:rsidR="009C2E4E" w:rsidRPr="00272F27" w:rsidRDefault="009C2E4E" w:rsidP="00272F27">
      <w:pPr>
        <w:spacing w:after="0"/>
        <w:ind w:right="-1" w:firstLine="709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 xml:space="preserve">сельского поселения </w:t>
      </w:r>
      <w:r w:rsidR="00272F27">
        <w:rPr>
          <w:rFonts w:ascii="Times New Roman" w:eastAsia="Times New Roman" w:hAnsi="Times New Roman"/>
          <w:sz w:val="28"/>
          <w:szCs w:val="28"/>
          <w:lang w:val="ru-RU"/>
        </w:rPr>
        <w:t>Нижний Курп</w:t>
      </w:r>
    </w:p>
    <w:p w:rsidR="009C2E4E" w:rsidRPr="00EA19CC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left="720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widowControl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В местную администрацию </w:t>
      </w:r>
    </w:p>
    <w:p w:rsidR="009C2E4E" w:rsidRPr="00272F27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  <w:r w:rsidR="00272F27">
        <w:rPr>
          <w:rFonts w:ascii="Times New Roman" w:hAnsi="Times New Roman" w:cs="Times New Roman"/>
          <w:sz w:val="28"/>
          <w:szCs w:val="28"/>
          <w:lang w:val="ru-RU"/>
        </w:rPr>
        <w:t>Нижний Курп</w:t>
      </w:r>
    </w:p>
    <w:p w:rsidR="009C2E4E" w:rsidRPr="00EA19CC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Терского муниципального района КБР</w:t>
      </w:r>
    </w:p>
    <w:p w:rsidR="009C2E4E" w:rsidRPr="00577A4B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</w:t>
      </w:r>
      <w:r w:rsidRPr="00577A4B">
        <w:rPr>
          <w:rFonts w:ascii="Times New Roman" w:hAnsi="Times New Roman" w:cs="Times New Roman"/>
          <w:sz w:val="28"/>
          <w:szCs w:val="28"/>
          <w:lang w:val="ru-RU"/>
        </w:rPr>
        <w:t xml:space="preserve">от _________________________________ </w:t>
      </w:r>
    </w:p>
    <w:p w:rsidR="009C2E4E" w:rsidRPr="00577A4B" w:rsidRDefault="009C2E4E" w:rsidP="00272F27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:rsidR="009C2E4E" w:rsidRPr="00577A4B" w:rsidRDefault="009C2E4E" w:rsidP="00272F27">
      <w:pPr>
        <w:widowControl w:val="0"/>
        <w:spacing w:after="0"/>
        <w:ind w:right="-2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:rsidR="009C2E4E" w:rsidRPr="00577A4B" w:rsidRDefault="009C2E4E" w:rsidP="00272F27">
      <w:pPr>
        <w:widowControl w:val="0"/>
        <w:spacing w:after="0"/>
        <w:ind w:right="-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C2E4E" w:rsidRPr="00577A4B" w:rsidRDefault="009C2E4E" w:rsidP="00272F27">
      <w:pPr>
        <w:widowControl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Заявка </w:t>
      </w:r>
    </w:p>
    <w:p w:rsidR="009C2E4E" w:rsidRPr="00EA19CC" w:rsidRDefault="009C2E4E" w:rsidP="00272F27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для включения сведений о месте (площадке) накопления </w:t>
      </w:r>
    </w:p>
    <w:p w:rsidR="009C2E4E" w:rsidRPr="00EA19CC" w:rsidRDefault="009C2E4E" w:rsidP="00272F27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твёрдых коммунальных отходов в реестр мест (площадок) накопления твёрдых коммунальных отходов на территории </w:t>
      </w:r>
    </w:p>
    <w:p w:rsidR="009C2E4E" w:rsidRPr="00272F27" w:rsidRDefault="009C2E4E" w:rsidP="00272F27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сельского поселения </w:t>
      </w:r>
      <w:r w:rsidR="00272F27">
        <w:rPr>
          <w:rFonts w:ascii="Times New Roman" w:hAnsi="Times New Roman" w:cs="Times New Roman"/>
          <w:b/>
          <w:sz w:val="28"/>
          <w:szCs w:val="28"/>
          <w:lang w:val="ru-RU"/>
        </w:rPr>
        <w:t>Нижний Курп</w:t>
      </w:r>
    </w:p>
    <w:p w:rsidR="009C2E4E" w:rsidRPr="00272F27" w:rsidRDefault="009C2E4E" w:rsidP="00272F27">
      <w:pPr>
        <w:widowControl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C2E4E" w:rsidRPr="00272F27" w:rsidRDefault="009C2E4E" w:rsidP="00272F27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sz w:val="28"/>
          <w:szCs w:val="28"/>
          <w:lang w:val="ru-RU"/>
        </w:rPr>
        <w:t xml:space="preserve">      Прошу включить в Реестр мест (площадок) накопления твёрдых коммунальных отходов на территории  сельского поселения </w:t>
      </w:r>
      <w:r w:rsidR="00272F27">
        <w:rPr>
          <w:rFonts w:ascii="Times New Roman" w:hAnsi="Times New Roman" w:cs="Times New Roman"/>
          <w:sz w:val="28"/>
          <w:szCs w:val="28"/>
          <w:lang w:val="ru-RU"/>
        </w:rPr>
        <w:t>Нижний Курп</w:t>
      </w:r>
      <w:r w:rsidRPr="00272F27">
        <w:rPr>
          <w:rFonts w:ascii="Times New Roman" w:hAnsi="Times New Roman" w:cs="Times New Roman"/>
          <w:sz w:val="28"/>
          <w:szCs w:val="28"/>
          <w:lang w:val="ru-RU"/>
        </w:rPr>
        <w:t xml:space="preserve"> место (площадку) накопления твёрдых коммунальных отходов:</w:t>
      </w:r>
    </w:p>
    <w:p w:rsidR="009C2E4E" w:rsidRPr="00EA19CC" w:rsidRDefault="009C2E4E" w:rsidP="00272F27">
      <w:pPr>
        <w:widowControl w:val="0"/>
        <w:spacing w:after="0"/>
        <w:ind w:left="-44" w:right="-46" w:firstLine="7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Данные о нахождении места (площадки) накопления твёрдых коммунальных отходов:</w:t>
      </w:r>
    </w:p>
    <w:p w:rsidR="009C2E4E" w:rsidRPr="00EA19CC" w:rsidRDefault="009C2E4E" w:rsidP="00272F27">
      <w:pPr>
        <w:widowControl w:val="0"/>
        <w:spacing w:after="0"/>
        <w:ind w:left="-44" w:right="-46" w:firstLine="7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1.1.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Адрес:__________________________________________________</w:t>
      </w:r>
    </w:p>
    <w:p w:rsidR="009C2E4E" w:rsidRPr="00EA19CC" w:rsidRDefault="009C2E4E" w:rsidP="00272F27">
      <w:pPr>
        <w:widowControl w:val="0"/>
        <w:spacing w:after="0"/>
        <w:ind w:left="-44" w:right="-46" w:firstLine="7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1.2.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Географические координаты:_______________________________</w:t>
      </w:r>
    </w:p>
    <w:p w:rsidR="009C2E4E" w:rsidRPr="00EA19CC" w:rsidRDefault="009C2E4E" w:rsidP="00272F27">
      <w:pPr>
        <w:widowControl w:val="0"/>
        <w:spacing w:after="0"/>
        <w:ind w:left="-66" w:right="-52" w:firstLine="77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Данные о технических характеристиках места (площадки) накопления твёрдых коммунальных отходов:</w:t>
      </w:r>
    </w:p>
    <w:p w:rsidR="009C2E4E" w:rsidRPr="00EA19CC" w:rsidRDefault="009C2E4E" w:rsidP="00272F27">
      <w:pPr>
        <w:widowControl w:val="0"/>
        <w:spacing w:after="0"/>
        <w:ind w:left="-66" w:right="-52" w:firstLine="77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покрытие:_______________________________________________</w:t>
      </w:r>
    </w:p>
    <w:p w:rsidR="009C2E4E" w:rsidRPr="00EA19CC" w:rsidRDefault="009C2E4E" w:rsidP="00272F27">
      <w:pPr>
        <w:widowControl w:val="0"/>
        <w:spacing w:after="0"/>
        <w:ind w:left="-66" w:right="-52" w:firstLine="77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2.2.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площадь:________________________________________________</w:t>
      </w:r>
    </w:p>
    <w:p w:rsidR="009C2E4E" w:rsidRPr="00EA19CC" w:rsidRDefault="009C2E4E" w:rsidP="00272F27">
      <w:pPr>
        <w:widowControl w:val="0"/>
        <w:spacing w:after="0"/>
        <w:ind w:left="-66" w:right="-52" w:firstLine="77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2.3.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количество размещенных и планируемых к размещению контейнеров и бункеров с указанием их объема:__________________________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Данные о собственнике места (площадки) накопления твёрдых коммунальных отходов: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A19C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для юридических лиц: 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полное наименование:_____________________________________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ОГРН записи в ЕГРЮЛ:___________________________________ 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фактический адрес:_______________________________________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3.2.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A19C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для индивидуальных предпринимателей: 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Ф.И.О.:__________________________________________________</w:t>
      </w:r>
    </w:p>
    <w:p w:rsidR="009C2E4E" w:rsidRPr="00EA19CC" w:rsidRDefault="009C2E4E" w:rsidP="00272F2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ОГРН записи в ЕГРИП:____________________________________</w:t>
      </w:r>
    </w:p>
    <w:p w:rsidR="009C2E4E" w:rsidRPr="00EA19CC" w:rsidRDefault="009C2E4E" w:rsidP="00272F2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адрес регистрации по месту жительства:______________________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3.3.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A19C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для физических лиц: 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Ф.И.О.:__________________________________________________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серия, номер и дата выдачи паспорта или иного документа, удостоверяющего личность:__________________________________________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адрес регистрации по месту жительства:______________________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контактные данные:_______________________________________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Данные об источниках образования твёрдых коммунальных отходов, которые складируются в месте (на площадке) накопления твёрдых коммунальных отходов: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4.1.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твёрдых коммунальных отходов, складируемые в соответствующем месте (на площадке) накопления твёрдых коммунальных отходов: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577A4B" w:rsidRDefault="009C2E4E" w:rsidP="00272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sz w:val="28"/>
          <w:szCs w:val="28"/>
          <w:lang w:val="ru-RU"/>
        </w:rPr>
        <w:t>К заявке прилагается:</w:t>
      </w:r>
    </w:p>
    <w:p w:rsidR="009C2E4E" w:rsidRPr="00EA19CC" w:rsidRDefault="009C2E4E" w:rsidP="00272F27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Схема размещения места (площадки) накопления твёрдых коммунальных отходов  на карте масштаба 1:2000.</w:t>
      </w:r>
    </w:p>
    <w:p w:rsidR="009C2E4E" w:rsidRPr="00EA19CC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Заявитель подтверждает подлинность и достоверность представленных сведений и документов.</w:t>
      </w:r>
    </w:p>
    <w:p w:rsidR="009C2E4E" w:rsidRPr="00EA19CC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Заявитель:</w:t>
      </w:r>
    </w:p>
    <w:p w:rsidR="009C2E4E" w:rsidRPr="00EA19CC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«___» ___________ 20__ года                        _________________/ __________/</w:t>
      </w:r>
    </w:p>
    <w:p w:rsidR="002554A1" w:rsidRPr="00EA19CC" w:rsidRDefault="002554A1" w:rsidP="00272F27">
      <w:pPr>
        <w:spacing w:after="0"/>
        <w:rPr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rPr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rPr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rPr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rPr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rPr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rPr>
          <w:sz w:val="28"/>
          <w:szCs w:val="28"/>
          <w:lang w:val="ru-RU"/>
        </w:rPr>
      </w:pPr>
    </w:p>
    <w:p w:rsidR="009C2E4E" w:rsidRPr="00EA19CC" w:rsidRDefault="009C2E4E" w:rsidP="00272F27">
      <w:pPr>
        <w:spacing w:after="0"/>
        <w:rPr>
          <w:sz w:val="28"/>
          <w:szCs w:val="28"/>
          <w:lang w:val="ru-RU"/>
        </w:rPr>
        <w:sectPr w:rsidR="009C2E4E" w:rsidRPr="00EA19CC" w:rsidSect="009C2E4E">
          <w:pgSz w:w="11906" w:h="16838"/>
          <w:pgMar w:top="851" w:right="680" w:bottom="851" w:left="1134" w:header="709" w:footer="709" w:gutter="0"/>
          <w:cols w:space="708"/>
          <w:docGrid w:linePitch="360"/>
        </w:sectPr>
      </w:pPr>
    </w:p>
    <w:p w:rsidR="009C2E4E" w:rsidRPr="00272F27" w:rsidRDefault="009C2E4E" w:rsidP="00272F27">
      <w:pPr>
        <w:tabs>
          <w:tab w:val="left" w:pos="15451"/>
        </w:tabs>
        <w:spacing w:after="0"/>
        <w:ind w:right="-1" w:firstLine="709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272F27">
        <w:rPr>
          <w:rFonts w:ascii="Times New Roman" w:eastAsia="Times New Roman" w:hAnsi="Times New Roman"/>
          <w:sz w:val="28"/>
          <w:szCs w:val="28"/>
          <w:lang w:val="ru-RU"/>
        </w:rPr>
        <w:t xml:space="preserve">Порядку накопления твердых коммунальных отходов </w:t>
      </w:r>
    </w:p>
    <w:p w:rsidR="009C2E4E" w:rsidRPr="00EA19CC" w:rsidRDefault="009C2E4E" w:rsidP="00272F27">
      <w:pPr>
        <w:spacing w:after="0"/>
        <w:ind w:right="-1" w:firstLine="709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EA19CC">
        <w:rPr>
          <w:rFonts w:ascii="Times New Roman" w:eastAsia="Times New Roman" w:hAnsi="Times New Roman"/>
          <w:sz w:val="28"/>
          <w:szCs w:val="28"/>
          <w:lang w:val="ru-RU"/>
        </w:rPr>
        <w:t>(в том числе их раздельного накопления) на территории</w:t>
      </w:r>
    </w:p>
    <w:p w:rsidR="009C2E4E" w:rsidRPr="00272F27" w:rsidRDefault="009C2E4E" w:rsidP="00272F27">
      <w:pPr>
        <w:spacing w:after="0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577A4B">
        <w:rPr>
          <w:rFonts w:ascii="Times New Roman" w:eastAsia="Times New Roman" w:hAnsi="Times New Roman"/>
          <w:sz w:val="28"/>
          <w:szCs w:val="28"/>
          <w:lang w:val="ru-RU"/>
        </w:rPr>
        <w:t xml:space="preserve">сельского поселения </w:t>
      </w:r>
      <w:r w:rsidR="00272F27">
        <w:rPr>
          <w:rFonts w:ascii="Times New Roman" w:eastAsia="Times New Roman" w:hAnsi="Times New Roman"/>
          <w:sz w:val="28"/>
          <w:szCs w:val="28"/>
          <w:lang w:val="ru-RU"/>
        </w:rPr>
        <w:t>Нижний Курп</w:t>
      </w:r>
    </w:p>
    <w:p w:rsidR="009C2E4E" w:rsidRPr="00577A4B" w:rsidRDefault="009C2E4E" w:rsidP="00272F27">
      <w:pPr>
        <w:widowControl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b/>
          <w:sz w:val="28"/>
          <w:szCs w:val="28"/>
          <w:lang w:val="ru-RU"/>
        </w:rPr>
        <w:t>Реестр</w:t>
      </w:r>
    </w:p>
    <w:p w:rsidR="009C2E4E" w:rsidRPr="00EA19CC" w:rsidRDefault="009C2E4E" w:rsidP="00272F27">
      <w:pPr>
        <w:widowControl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A19C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мест (площадок) накопления твёрдых коммунальных отходов </w:t>
      </w:r>
    </w:p>
    <w:p w:rsidR="009C2E4E" w:rsidRPr="00272F27" w:rsidRDefault="009C2E4E" w:rsidP="00272F27">
      <w:pPr>
        <w:widowControl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2F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территории сельского поселения </w:t>
      </w:r>
      <w:r w:rsidR="00272F27">
        <w:rPr>
          <w:rFonts w:ascii="Times New Roman" w:hAnsi="Times New Roman" w:cs="Times New Roman"/>
          <w:b/>
          <w:sz w:val="28"/>
          <w:szCs w:val="28"/>
          <w:lang w:val="ru-RU"/>
        </w:rPr>
        <w:t>Нижний Курп</w:t>
      </w:r>
    </w:p>
    <w:p w:rsidR="009C2E4E" w:rsidRPr="00272F27" w:rsidRDefault="009C2E4E" w:rsidP="00272F27">
      <w:pPr>
        <w:widowControl w:val="0"/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2071"/>
        <w:gridCol w:w="3462"/>
        <w:gridCol w:w="4252"/>
        <w:gridCol w:w="4962"/>
      </w:tblGrid>
      <w:tr w:rsidR="006A3088" w:rsidRPr="00E93A13" w:rsidTr="006A3088">
        <w:trPr>
          <w:trHeight w:val="27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272F27" w:rsidRDefault="006A3088" w:rsidP="00272F27">
            <w:pPr>
              <w:widowControl w:val="0"/>
              <w:snapToGrid w:val="0"/>
              <w:spacing w:after="0"/>
              <w:ind w:left="-98" w:right="-87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3088" w:rsidRPr="00272F27" w:rsidRDefault="006A3088" w:rsidP="00272F27">
            <w:pPr>
              <w:widowControl w:val="0"/>
              <w:snapToGrid w:val="0"/>
              <w:spacing w:after="0"/>
              <w:ind w:left="-98" w:right="-87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F2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44" w:right="-46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3088" w:rsidRPr="00EA19CC" w:rsidRDefault="006A3088" w:rsidP="00272F27">
            <w:pPr>
              <w:widowControl w:val="0"/>
              <w:snapToGrid w:val="0"/>
              <w:spacing w:after="0"/>
              <w:ind w:left="-44" w:right="-46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 о нахождении мест (площадок) накопления ТКО</w:t>
            </w:r>
          </w:p>
          <w:p w:rsidR="006A3088" w:rsidRPr="00EA19CC" w:rsidRDefault="006A3088" w:rsidP="00272F27">
            <w:pPr>
              <w:widowControl w:val="0"/>
              <w:spacing w:after="0"/>
              <w:ind w:left="-44" w:right="-46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(сведения об адресе и (или) географических координатах)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66" w:right="-5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3088" w:rsidRPr="00EA19CC" w:rsidRDefault="006A3088" w:rsidP="00272F27">
            <w:pPr>
              <w:widowControl w:val="0"/>
              <w:snapToGrid w:val="0"/>
              <w:spacing w:after="0"/>
              <w:ind w:left="-66" w:right="-5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 о технических характеристиках мест (площадок) накопления ТКО</w:t>
            </w:r>
          </w:p>
          <w:p w:rsidR="006A3088" w:rsidRPr="00EA19CC" w:rsidRDefault="006A3088" w:rsidP="00272F27">
            <w:pPr>
              <w:widowControl w:val="0"/>
              <w:spacing w:after="0"/>
              <w:ind w:left="-66" w:right="-5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61" w:right="-7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3088" w:rsidRPr="00EA19CC" w:rsidRDefault="006A3088" w:rsidP="00272F27">
            <w:pPr>
              <w:widowControl w:val="0"/>
              <w:snapToGrid w:val="0"/>
              <w:spacing w:after="0"/>
              <w:ind w:left="-61" w:right="-7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 о собственниках мест (площадок) накопления ТКО</w:t>
            </w:r>
          </w:p>
          <w:p w:rsidR="006A3088" w:rsidRPr="00EA19CC" w:rsidRDefault="006A3088" w:rsidP="00272F27">
            <w:pPr>
              <w:widowControl w:val="0"/>
              <w:spacing w:after="0"/>
              <w:ind w:left="-61" w:right="-7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полное наименование и ОГРН записи в ЕГРЮЛ, адрес;</w:t>
            </w:r>
          </w:p>
          <w:p w:rsidR="006A3088" w:rsidRPr="00EA19CC" w:rsidRDefault="006A3088" w:rsidP="00272F27">
            <w:pPr>
              <w:widowControl w:val="0"/>
              <w:spacing w:after="0"/>
              <w:ind w:left="-61" w:right="-7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ИП: Ф.И.О., ОГРН записи в ЕГРИП, адрес регистрации по месту жительства;</w:t>
            </w:r>
          </w:p>
          <w:p w:rsidR="006A3088" w:rsidRPr="00EA19CC" w:rsidRDefault="006A3088" w:rsidP="00272F27">
            <w:pPr>
              <w:widowControl w:val="0"/>
              <w:spacing w:after="0"/>
              <w:ind w:left="-61" w:right="-7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ФЛ: </w:t>
            </w:r>
            <w:proofErr w:type="gramStart"/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  <w:p w:rsidR="006A3088" w:rsidRPr="00EA19CC" w:rsidRDefault="006A3088" w:rsidP="00272F27">
            <w:pPr>
              <w:widowControl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:rsidR="006A3088" w:rsidRPr="00EA19CC" w:rsidRDefault="006A3088" w:rsidP="00272F27">
            <w:pPr>
              <w:widowControl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19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6A3088" w:rsidRPr="00E93A13" w:rsidTr="006A3088">
        <w:trPr>
          <w:trHeight w:val="3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98" w:right="-87" w:firstLine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44" w:right="-46" w:firstLine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66" w:right="-5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61" w:right="-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A3088" w:rsidRPr="00E93A13" w:rsidTr="006A3088">
        <w:trPr>
          <w:trHeight w:val="3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98" w:right="-87" w:firstLine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44" w:right="-46" w:firstLine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66" w:right="-5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61" w:right="-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A3088" w:rsidRPr="00E93A13" w:rsidTr="006A3088">
        <w:trPr>
          <w:trHeight w:val="3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98" w:right="-87" w:firstLine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44" w:right="-46" w:firstLine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66" w:right="-5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left="-61" w:right="-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3088" w:rsidRPr="00EA19CC" w:rsidRDefault="006A3088" w:rsidP="00272F27">
            <w:pPr>
              <w:widowControl w:val="0"/>
              <w:snapToGri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C2E4E" w:rsidRPr="00EA19CC" w:rsidRDefault="009C2E4E" w:rsidP="00272F27">
      <w:pPr>
        <w:spacing w:after="0"/>
        <w:jc w:val="right"/>
        <w:rPr>
          <w:sz w:val="28"/>
          <w:szCs w:val="28"/>
          <w:lang w:val="ru-RU"/>
        </w:rPr>
      </w:pPr>
    </w:p>
    <w:p w:rsidR="006A3088" w:rsidRPr="00577A4B" w:rsidRDefault="006A3088" w:rsidP="00272F27">
      <w:pPr>
        <w:widowControl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7A4B">
        <w:rPr>
          <w:rFonts w:ascii="Times New Roman" w:hAnsi="Times New Roman" w:cs="Times New Roman"/>
          <w:sz w:val="28"/>
          <w:szCs w:val="28"/>
          <w:lang w:val="ru-RU"/>
        </w:rPr>
        <w:t>Приложения:</w:t>
      </w:r>
    </w:p>
    <w:p w:rsidR="006A3088" w:rsidRPr="00EA19CC" w:rsidRDefault="006A3088" w:rsidP="00272F2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19C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EA19CC">
        <w:rPr>
          <w:rFonts w:ascii="Times New Roman" w:hAnsi="Times New Roman" w:cs="Times New Roman"/>
          <w:sz w:val="28"/>
          <w:szCs w:val="28"/>
          <w:lang w:val="ru-RU"/>
        </w:rPr>
        <w:tab/>
        <w:t>Схемы размещения мест (площадок) накопления твёрдых коммунальных отходов  на карте масштаба 1:2000.</w:t>
      </w:r>
    </w:p>
    <w:p w:rsidR="006A3088" w:rsidRPr="00EA19CC" w:rsidRDefault="006A3088" w:rsidP="00272F27">
      <w:pPr>
        <w:spacing w:after="0"/>
        <w:jc w:val="right"/>
        <w:rPr>
          <w:lang w:val="ru-RU"/>
        </w:rPr>
      </w:pPr>
    </w:p>
    <w:sectPr w:rsidR="006A3088" w:rsidRPr="00EA19CC" w:rsidSect="009C2E4E">
      <w:pgSz w:w="16838" w:h="11906" w:orient="landscape"/>
      <w:pgMar w:top="1134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436C6124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C"/>
    <w:multiLevelType w:val="hybridMultilevel"/>
    <w:tmpl w:val="3006C83E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3"/>
    <w:multiLevelType w:val="hybridMultilevel"/>
    <w:tmpl w:val="77465F00"/>
    <w:lvl w:ilvl="0" w:tplc="FFFFFFFF">
      <w:start w:val="1"/>
      <w:numFmt w:val="bullet"/>
      <w:lvlText w:val="и"/>
      <w:lvlJc w:val="left"/>
    </w:lvl>
    <w:lvl w:ilvl="1" w:tplc="FFFFFFFF">
      <w:start w:val="3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9C2E4E"/>
    <w:rsid w:val="000D6AA2"/>
    <w:rsid w:val="000F0066"/>
    <w:rsid w:val="002554A1"/>
    <w:rsid w:val="00272F27"/>
    <w:rsid w:val="002D7F5F"/>
    <w:rsid w:val="0036029D"/>
    <w:rsid w:val="0036305B"/>
    <w:rsid w:val="003B34C0"/>
    <w:rsid w:val="003D3D3C"/>
    <w:rsid w:val="004468B6"/>
    <w:rsid w:val="00467625"/>
    <w:rsid w:val="004C27F8"/>
    <w:rsid w:val="00577A4B"/>
    <w:rsid w:val="005D3771"/>
    <w:rsid w:val="006A3088"/>
    <w:rsid w:val="0079224D"/>
    <w:rsid w:val="007A08CD"/>
    <w:rsid w:val="00834E7B"/>
    <w:rsid w:val="009C2E4E"/>
    <w:rsid w:val="009D699D"/>
    <w:rsid w:val="00A4125C"/>
    <w:rsid w:val="00AF30BF"/>
    <w:rsid w:val="00BF0973"/>
    <w:rsid w:val="00C73F95"/>
    <w:rsid w:val="00D63E5D"/>
    <w:rsid w:val="00E70B29"/>
    <w:rsid w:val="00E93A13"/>
    <w:rsid w:val="00EA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4C0"/>
  </w:style>
  <w:style w:type="paragraph" w:styleId="1">
    <w:name w:val="heading 1"/>
    <w:basedOn w:val="a"/>
    <w:next w:val="a"/>
    <w:link w:val="10"/>
    <w:uiPriority w:val="9"/>
    <w:qFormat/>
    <w:rsid w:val="003B34C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4C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4C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4C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4C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4C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4C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4C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4C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4C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34C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B34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34C0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B34C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B34C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B34C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B34C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B34C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B34C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3B34C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B34C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B34C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34C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3B34C0"/>
    <w:rPr>
      <w:b/>
      <w:bCs/>
    </w:rPr>
  </w:style>
  <w:style w:type="character" w:styleId="a9">
    <w:name w:val="Emphasis"/>
    <w:uiPriority w:val="20"/>
    <w:qFormat/>
    <w:rsid w:val="003B34C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3B34C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B34C0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B34C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B34C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B34C0"/>
    <w:rPr>
      <w:b/>
      <w:bCs/>
      <w:i/>
      <w:iCs/>
    </w:rPr>
  </w:style>
  <w:style w:type="character" w:styleId="ad">
    <w:name w:val="Subtle Emphasis"/>
    <w:uiPriority w:val="19"/>
    <w:qFormat/>
    <w:rsid w:val="003B34C0"/>
    <w:rPr>
      <w:i/>
      <w:iCs/>
    </w:rPr>
  </w:style>
  <w:style w:type="character" w:styleId="ae">
    <w:name w:val="Intense Emphasis"/>
    <w:uiPriority w:val="21"/>
    <w:qFormat/>
    <w:rsid w:val="003B34C0"/>
    <w:rPr>
      <w:b/>
      <w:bCs/>
    </w:rPr>
  </w:style>
  <w:style w:type="character" w:styleId="af">
    <w:name w:val="Subtle Reference"/>
    <w:uiPriority w:val="31"/>
    <w:qFormat/>
    <w:rsid w:val="003B34C0"/>
    <w:rPr>
      <w:smallCaps/>
    </w:rPr>
  </w:style>
  <w:style w:type="character" w:styleId="af0">
    <w:name w:val="Intense Reference"/>
    <w:uiPriority w:val="32"/>
    <w:qFormat/>
    <w:rsid w:val="003B34C0"/>
    <w:rPr>
      <w:smallCaps/>
      <w:spacing w:val="5"/>
      <w:u w:val="single"/>
    </w:rPr>
  </w:style>
  <w:style w:type="character" w:styleId="af1">
    <w:name w:val="Book Title"/>
    <w:uiPriority w:val="33"/>
    <w:qFormat/>
    <w:rsid w:val="003B34C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B34C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E4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E4E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B302142D385E7B38BE35B156A01C1B4C7A0A7A0AAC5653AEE51E0DDDDE3BFB4841805BB5E80AC5FF5DC0D4B2F5659DAD6068947E6E61D2d77BM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B6AE2-8C32-4443-851D-1B7FE414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3720</Words>
  <Characters>21205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GASTASHEW</dc:creator>
  <cp:lastModifiedBy>User</cp:lastModifiedBy>
  <cp:revision>18</cp:revision>
  <dcterms:created xsi:type="dcterms:W3CDTF">2019-07-24T13:18:00Z</dcterms:created>
  <dcterms:modified xsi:type="dcterms:W3CDTF">2020-07-10T13:30:00Z</dcterms:modified>
</cp:coreProperties>
</file>