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E8" w:rsidRDefault="009108AE" w:rsidP="007410E8">
      <w:pPr>
        <w:rPr>
          <w:bCs/>
          <w:color w:val="000000"/>
          <w:spacing w:val="-3"/>
          <w:sz w:val="24"/>
          <w:szCs w:val="28"/>
        </w:rPr>
      </w:pPr>
      <w:r>
        <w:rPr>
          <w:bCs/>
          <w:color w:val="000000"/>
          <w:spacing w:val="-3"/>
          <w:sz w:val="24"/>
          <w:szCs w:val="28"/>
        </w:rPr>
        <w:t xml:space="preserve"> </w:t>
      </w:r>
    </w:p>
    <w:tbl>
      <w:tblPr>
        <w:tblW w:w="0" w:type="auto"/>
        <w:tblInd w:w="193" w:type="dxa"/>
        <w:tblLayout w:type="fixed"/>
        <w:tblLook w:val="04A0"/>
      </w:tblPr>
      <w:tblGrid>
        <w:gridCol w:w="3828"/>
        <w:gridCol w:w="1701"/>
        <w:gridCol w:w="3827"/>
      </w:tblGrid>
      <w:tr w:rsidR="007410E8" w:rsidRPr="006A1E23" w:rsidTr="003B39D4">
        <w:trPr>
          <w:trHeight w:val="949"/>
        </w:trPr>
        <w:tc>
          <w:tcPr>
            <w:tcW w:w="3828" w:type="dxa"/>
            <w:hideMark/>
          </w:tcPr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r w:rsidRPr="006A1E23">
              <w:rPr>
                <w:sz w:val="22"/>
                <w:szCs w:val="22"/>
              </w:rPr>
              <w:tab/>
            </w:r>
          </w:p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proofErr w:type="spellStart"/>
            <w:r w:rsidRPr="006A1E23">
              <w:rPr>
                <w:sz w:val="22"/>
                <w:szCs w:val="22"/>
              </w:rPr>
              <w:t>Къэбэрдей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Балъкъэр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Республикэм</w:t>
            </w:r>
            <w:proofErr w:type="spellEnd"/>
          </w:p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proofErr w:type="spellStart"/>
            <w:r w:rsidRPr="006A1E23">
              <w:rPr>
                <w:sz w:val="22"/>
                <w:szCs w:val="22"/>
              </w:rPr>
              <w:t>щыщ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Тэрч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муниципальнэ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районым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хыхьэКурп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Ищхъэрэ</w:t>
            </w:r>
            <w:proofErr w:type="spellEnd"/>
            <w:r w:rsidRPr="006A1E23">
              <w:rPr>
                <w:sz w:val="22"/>
                <w:szCs w:val="22"/>
              </w:rPr>
              <w:t xml:space="preserve">  </w:t>
            </w:r>
            <w:proofErr w:type="spellStart"/>
            <w:r w:rsidRPr="006A1E23">
              <w:rPr>
                <w:sz w:val="22"/>
                <w:szCs w:val="22"/>
              </w:rPr>
              <w:t>къуажэм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админстрацэм</w:t>
            </w:r>
            <w:proofErr w:type="spellEnd"/>
            <w:r w:rsidRPr="006A1E23">
              <w:rPr>
                <w:sz w:val="22"/>
                <w:szCs w:val="22"/>
              </w:rPr>
              <w:t xml:space="preserve"> и </w:t>
            </w:r>
            <w:proofErr w:type="gramStart"/>
            <w:r w:rsidRPr="006A1E23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6A1E23">
              <w:rPr>
                <w:sz w:val="22"/>
                <w:szCs w:val="22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r w:rsidRPr="006A1E23">
              <w:rPr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pt" o:ole="" fillcolor="window">
                  <v:imagedata r:id="rId5" o:title=""/>
                </v:shape>
                <o:OLEObject Type="Embed" ProgID="Unknown" ShapeID="_x0000_i1025" DrawAspect="Content" ObjectID="_1794637207" r:id="rId6"/>
              </w:object>
            </w:r>
          </w:p>
        </w:tc>
        <w:tc>
          <w:tcPr>
            <w:tcW w:w="3827" w:type="dxa"/>
          </w:tcPr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</w:p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proofErr w:type="spellStart"/>
            <w:r w:rsidRPr="006A1E23">
              <w:rPr>
                <w:sz w:val="22"/>
                <w:szCs w:val="22"/>
              </w:rPr>
              <w:t>Къабарты-Малкъар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Республиканы</w:t>
            </w:r>
            <w:proofErr w:type="spellEnd"/>
          </w:p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r w:rsidRPr="006A1E23">
              <w:rPr>
                <w:sz w:val="22"/>
                <w:szCs w:val="22"/>
              </w:rPr>
              <w:t xml:space="preserve">Терк </w:t>
            </w:r>
            <w:proofErr w:type="spellStart"/>
            <w:r w:rsidRPr="006A1E23">
              <w:rPr>
                <w:sz w:val="22"/>
                <w:szCs w:val="22"/>
              </w:rPr>
              <w:t>муниципальны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районуну</w:t>
            </w:r>
            <w:proofErr w:type="spellEnd"/>
            <w:r w:rsidRPr="006A1E23">
              <w:rPr>
                <w:sz w:val="22"/>
                <w:szCs w:val="22"/>
              </w:rPr>
              <w:t xml:space="preserve"> Нижний Курп </w:t>
            </w:r>
            <w:proofErr w:type="spellStart"/>
            <w:r w:rsidRPr="006A1E23">
              <w:rPr>
                <w:sz w:val="22"/>
                <w:szCs w:val="22"/>
              </w:rPr>
              <w:t>элини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мекхеме</w:t>
            </w:r>
            <w:proofErr w:type="spellEnd"/>
          </w:p>
          <w:p w:rsidR="007410E8" w:rsidRPr="006A1E23" w:rsidRDefault="007410E8" w:rsidP="007410E8">
            <w:pPr>
              <w:jc w:val="center"/>
              <w:rPr>
                <w:sz w:val="22"/>
                <w:szCs w:val="22"/>
              </w:rPr>
            </w:pPr>
            <w:proofErr w:type="spellStart"/>
            <w:r w:rsidRPr="006A1E23">
              <w:rPr>
                <w:sz w:val="22"/>
                <w:szCs w:val="22"/>
              </w:rPr>
              <w:t>администрациясыны</w:t>
            </w:r>
            <w:proofErr w:type="spellEnd"/>
            <w:r w:rsidRPr="006A1E23">
              <w:rPr>
                <w:sz w:val="22"/>
                <w:szCs w:val="22"/>
              </w:rPr>
              <w:t xml:space="preserve"> </w:t>
            </w:r>
            <w:proofErr w:type="spellStart"/>
            <w:r w:rsidRPr="006A1E23">
              <w:rPr>
                <w:sz w:val="22"/>
                <w:szCs w:val="22"/>
              </w:rPr>
              <w:t>башчысы</w:t>
            </w:r>
            <w:proofErr w:type="spellEnd"/>
          </w:p>
        </w:tc>
      </w:tr>
    </w:tbl>
    <w:p w:rsidR="007410E8" w:rsidRPr="006A1E23" w:rsidRDefault="007410E8" w:rsidP="007410E8">
      <w:pPr>
        <w:rPr>
          <w:sz w:val="22"/>
          <w:szCs w:val="22"/>
        </w:rPr>
      </w:pPr>
    </w:p>
    <w:p w:rsidR="007410E8" w:rsidRPr="006A1E23" w:rsidRDefault="007410E8" w:rsidP="007410E8">
      <w:pPr>
        <w:rPr>
          <w:sz w:val="22"/>
          <w:szCs w:val="22"/>
        </w:rPr>
      </w:pPr>
      <w:r w:rsidRPr="006A1E23">
        <w:rPr>
          <w:sz w:val="22"/>
          <w:szCs w:val="22"/>
        </w:rPr>
        <w:t>СОВЕТ МЕСТНОГО САМОУПРАВЛЕНИЯ  СЕЛЬСКОГО ПОСЕЛЕНИЯ НИЖНИЙ КУРП»</w:t>
      </w:r>
    </w:p>
    <w:p w:rsidR="007410E8" w:rsidRPr="006A1E23" w:rsidRDefault="007410E8" w:rsidP="007410E8">
      <w:pPr>
        <w:rPr>
          <w:sz w:val="22"/>
          <w:szCs w:val="22"/>
        </w:rPr>
      </w:pPr>
      <w:r w:rsidRPr="006A1E23">
        <w:rPr>
          <w:bCs/>
          <w:sz w:val="22"/>
          <w:szCs w:val="22"/>
        </w:rPr>
        <w:t>ТЕРСКОГО МУНИЦИПАЛЬНОГО РАЙОНА  КАБАРДИНО-БАЛКАРСКОЙ РЕСПУБЛИКИ</w:t>
      </w:r>
    </w:p>
    <w:p w:rsidR="007410E8" w:rsidRPr="006A1E23" w:rsidRDefault="00E5318B" w:rsidP="007410E8">
      <w:pPr>
        <w:rPr>
          <w:sz w:val="22"/>
          <w:szCs w:val="22"/>
        </w:rPr>
      </w:pPr>
      <w:r>
        <w:rPr>
          <w:sz w:val="22"/>
          <w:szCs w:val="22"/>
        </w:rPr>
        <w:pict>
          <v:line id="_x0000_s1026" style="position:absolute;z-index:251660288" from="18pt,8.5pt" to="486.6pt,8.5pt">
            <w10:wrap anchorx="page"/>
          </v:line>
        </w:pict>
      </w:r>
      <w:r>
        <w:rPr>
          <w:sz w:val="22"/>
          <w:szCs w:val="22"/>
        </w:rPr>
        <w:pict>
          <v:line id="_x0000_s1027" style="position:absolute;z-index:251661312" from="36pt,8.5pt" to="504.6pt,8.5pt">
            <w10:wrap anchorx="page"/>
          </v:line>
        </w:pict>
      </w:r>
    </w:p>
    <w:p w:rsidR="007410E8" w:rsidRPr="006A1E23" w:rsidRDefault="007410E8" w:rsidP="007410E8">
      <w:pPr>
        <w:rPr>
          <w:sz w:val="22"/>
          <w:szCs w:val="22"/>
        </w:rPr>
      </w:pPr>
      <w:r w:rsidRPr="006A1E23">
        <w:rPr>
          <w:sz w:val="22"/>
          <w:szCs w:val="22"/>
        </w:rPr>
        <w:t>361211 с</w:t>
      </w:r>
      <w:proofErr w:type="gramStart"/>
      <w:r w:rsidRPr="006A1E23">
        <w:rPr>
          <w:sz w:val="22"/>
          <w:szCs w:val="22"/>
        </w:rPr>
        <w:t>.Н</w:t>
      </w:r>
      <w:proofErr w:type="gramEnd"/>
      <w:r w:rsidRPr="006A1E23">
        <w:rPr>
          <w:sz w:val="22"/>
          <w:szCs w:val="22"/>
        </w:rPr>
        <w:t>ижний Курп ул.Мира,42  Терского района</w:t>
      </w:r>
      <w:r w:rsidR="00613491">
        <w:rPr>
          <w:sz w:val="22"/>
          <w:szCs w:val="22"/>
        </w:rPr>
        <w:t xml:space="preserve"> .КБР. Россия. Тел: 72-8-10</w:t>
      </w:r>
      <w:r w:rsidRPr="006A1E23">
        <w:rPr>
          <w:sz w:val="22"/>
          <w:szCs w:val="22"/>
        </w:rPr>
        <w:t xml:space="preserve"> </w:t>
      </w:r>
    </w:p>
    <w:p w:rsidR="007410E8" w:rsidRPr="006A60AB" w:rsidRDefault="007410E8" w:rsidP="007410E8">
      <w:pPr>
        <w:tabs>
          <w:tab w:val="left" w:pos="3885"/>
        </w:tabs>
        <w:rPr>
          <w:sz w:val="24"/>
          <w:szCs w:val="24"/>
        </w:rPr>
      </w:pPr>
    </w:p>
    <w:p w:rsidR="007410E8" w:rsidRDefault="007410E8" w:rsidP="007410E8">
      <w:pPr>
        <w:rPr>
          <w:bCs/>
          <w:color w:val="000000"/>
          <w:spacing w:val="-3"/>
          <w:sz w:val="24"/>
          <w:szCs w:val="28"/>
        </w:rPr>
      </w:pPr>
    </w:p>
    <w:p w:rsidR="007410E8" w:rsidRDefault="007410E8" w:rsidP="007410E8">
      <w:pPr>
        <w:rPr>
          <w:bCs/>
          <w:color w:val="000000"/>
          <w:spacing w:val="-3"/>
          <w:sz w:val="24"/>
          <w:szCs w:val="28"/>
        </w:rPr>
      </w:pPr>
    </w:p>
    <w:p w:rsidR="00F12877" w:rsidRPr="00272C46" w:rsidRDefault="007410E8" w:rsidP="00F12877">
      <w:pPr>
        <w:rPr>
          <w:bCs/>
          <w:color w:val="000000"/>
          <w:kern w:val="28"/>
          <w:sz w:val="24"/>
          <w:szCs w:val="28"/>
        </w:rPr>
      </w:pPr>
      <w:r w:rsidRPr="00272C46">
        <w:rPr>
          <w:bCs/>
          <w:color w:val="000000"/>
          <w:spacing w:val="-3"/>
          <w:sz w:val="24"/>
          <w:szCs w:val="28"/>
        </w:rPr>
        <w:t xml:space="preserve"> </w:t>
      </w:r>
      <w:r w:rsidR="00272C46" w:rsidRPr="00272C46">
        <w:rPr>
          <w:bCs/>
          <w:color w:val="000000"/>
          <w:spacing w:val="-3"/>
          <w:sz w:val="24"/>
          <w:szCs w:val="28"/>
        </w:rPr>
        <w:t>«</w:t>
      </w:r>
      <w:r>
        <w:rPr>
          <w:bCs/>
          <w:color w:val="000000"/>
          <w:spacing w:val="-3"/>
          <w:sz w:val="24"/>
          <w:szCs w:val="28"/>
        </w:rPr>
        <w:t>29</w:t>
      </w:r>
      <w:r w:rsidR="00272C46" w:rsidRPr="00272C46">
        <w:rPr>
          <w:bCs/>
          <w:color w:val="000000"/>
          <w:spacing w:val="-3"/>
          <w:sz w:val="24"/>
          <w:szCs w:val="28"/>
        </w:rPr>
        <w:t>»</w:t>
      </w:r>
      <w:r>
        <w:rPr>
          <w:bCs/>
          <w:color w:val="000000"/>
          <w:spacing w:val="-3"/>
          <w:sz w:val="24"/>
          <w:szCs w:val="28"/>
        </w:rPr>
        <w:t xml:space="preserve">ноября </w:t>
      </w:r>
      <w:r w:rsidR="00F12877" w:rsidRPr="00272C46">
        <w:rPr>
          <w:bCs/>
          <w:color w:val="000000"/>
          <w:spacing w:val="-3"/>
          <w:sz w:val="24"/>
          <w:szCs w:val="28"/>
        </w:rPr>
        <w:t xml:space="preserve">2024 года                                                   </w:t>
      </w:r>
      <w:r w:rsidR="00272C46">
        <w:rPr>
          <w:bCs/>
          <w:color w:val="000000"/>
          <w:spacing w:val="-3"/>
          <w:sz w:val="24"/>
          <w:szCs w:val="28"/>
        </w:rPr>
        <w:t xml:space="preserve">                                          </w:t>
      </w:r>
      <w:r>
        <w:rPr>
          <w:bCs/>
          <w:color w:val="000000"/>
          <w:spacing w:val="-3"/>
          <w:sz w:val="24"/>
          <w:szCs w:val="28"/>
        </w:rPr>
        <w:t xml:space="preserve">         20</w:t>
      </w:r>
      <w:r w:rsidR="00F12877" w:rsidRPr="00272C46">
        <w:rPr>
          <w:bCs/>
          <w:color w:val="000000"/>
          <w:spacing w:val="-3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–я</w:t>
      </w:r>
      <w:r>
        <w:rPr>
          <w:bCs/>
          <w:color w:val="000000"/>
          <w:kern w:val="28"/>
          <w:sz w:val="24"/>
          <w:szCs w:val="28"/>
        </w:rPr>
        <w:t xml:space="preserve"> сессия</w:t>
      </w:r>
    </w:p>
    <w:p w:rsidR="00F12877" w:rsidRPr="00272C46" w:rsidRDefault="00F12877" w:rsidP="00F12877">
      <w:pPr>
        <w:pStyle w:val="a8"/>
        <w:jc w:val="center"/>
        <w:rPr>
          <w:color w:val="000000"/>
          <w:sz w:val="24"/>
          <w:szCs w:val="28"/>
        </w:rPr>
      </w:pPr>
      <w:r w:rsidRPr="00272C46">
        <w:rPr>
          <w:bCs/>
          <w:color w:val="000000"/>
          <w:kern w:val="28"/>
          <w:sz w:val="24"/>
          <w:szCs w:val="28"/>
        </w:rPr>
        <w:t xml:space="preserve">                                                                                </w:t>
      </w:r>
      <w:r w:rsidR="00272C46">
        <w:rPr>
          <w:bCs/>
          <w:color w:val="000000"/>
          <w:kern w:val="28"/>
          <w:sz w:val="24"/>
          <w:szCs w:val="28"/>
        </w:rPr>
        <w:t xml:space="preserve">                                                        </w:t>
      </w:r>
      <w:r w:rsidRPr="00272C46">
        <w:rPr>
          <w:bCs/>
          <w:color w:val="000000"/>
          <w:kern w:val="28"/>
          <w:sz w:val="24"/>
          <w:szCs w:val="28"/>
        </w:rPr>
        <w:t xml:space="preserve">  7- созыва</w:t>
      </w:r>
    </w:p>
    <w:p w:rsidR="00F12877" w:rsidRDefault="00F12877" w:rsidP="00F12877">
      <w:pPr>
        <w:jc w:val="both"/>
        <w:rPr>
          <w:u w:val="single"/>
        </w:rPr>
      </w:pPr>
    </w:p>
    <w:p w:rsidR="00F12877" w:rsidRDefault="00F12877" w:rsidP="00F12877">
      <w:pPr>
        <w:pStyle w:val="ConsPlusTitle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РЕШЕНИЕ № </w:t>
      </w:r>
      <w:r w:rsidR="007410E8">
        <w:rPr>
          <w:sz w:val="28"/>
          <w:szCs w:val="28"/>
        </w:rPr>
        <w:t>100</w:t>
      </w:r>
    </w:p>
    <w:p w:rsidR="00F12877" w:rsidRDefault="00F12877" w:rsidP="00F1287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УНАФЭ № </w:t>
      </w:r>
      <w:r w:rsidR="007410E8">
        <w:rPr>
          <w:sz w:val="28"/>
          <w:szCs w:val="28"/>
        </w:rPr>
        <w:t>100</w:t>
      </w:r>
    </w:p>
    <w:p w:rsidR="00F12877" w:rsidRDefault="00F12877" w:rsidP="00F1287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УНОУ №</w:t>
      </w:r>
      <w:r w:rsidR="007410E8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</w:p>
    <w:p w:rsidR="00272C46" w:rsidRDefault="00272C46" w:rsidP="00F12877">
      <w:pPr>
        <w:pStyle w:val="ConsPlusTitle"/>
        <w:jc w:val="center"/>
        <w:rPr>
          <w:sz w:val="28"/>
          <w:szCs w:val="28"/>
        </w:rPr>
      </w:pPr>
    </w:p>
    <w:p w:rsidR="00F12877" w:rsidRPr="00272C46" w:rsidRDefault="00F12877" w:rsidP="00F12877">
      <w:pPr>
        <w:jc w:val="center"/>
        <w:rPr>
          <w:b/>
          <w:sz w:val="28"/>
          <w:szCs w:val="24"/>
        </w:rPr>
      </w:pPr>
      <w:r w:rsidRPr="00272C46">
        <w:rPr>
          <w:b/>
          <w:sz w:val="28"/>
          <w:szCs w:val="24"/>
        </w:rPr>
        <w:t xml:space="preserve">О внесении изменений в </w:t>
      </w:r>
      <w:r w:rsidR="00272C46" w:rsidRPr="00272C46">
        <w:rPr>
          <w:b/>
          <w:sz w:val="28"/>
          <w:szCs w:val="24"/>
        </w:rPr>
        <w:t>Решение №</w:t>
      </w:r>
      <w:r w:rsidR="00A57A62">
        <w:rPr>
          <w:b/>
          <w:sz w:val="28"/>
          <w:szCs w:val="24"/>
        </w:rPr>
        <w:t xml:space="preserve"> 67</w:t>
      </w:r>
      <w:r w:rsidRPr="00272C46">
        <w:rPr>
          <w:b/>
          <w:sz w:val="28"/>
          <w:szCs w:val="24"/>
        </w:rPr>
        <w:t xml:space="preserve">от </w:t>
      </w:r>
      <w:r w:rsidR="00A57A62">
        <w:rPr>
          <w:b/>
          <w:sz w:val="28"/>
          <w:szCs w:val="24"/>
        </w:rPr>
        <w:t>07.08</w:t>
      </w:r>
      <w:r w:rsidRPr="00272C46">
        <w:rPr>
          <w:b/>
          <w:sz w:val="28"/>
          <w:szCs w:val="24"/>
        </w:rPr>
        <w:t>.202</w:t>
      </w:r>
      <w:r w:rsidR="00A57A62">
        <w:rPr>
          <w:b/>
          <w:sz w:val="28"/>
          <w:szCs w:val="24"/>
        </w:rPr>
        <w:t>3</w:t>
      </w:r>
      <w:r w:rsidRPr="00272C46">
        <w:rPr>
          <w:b/>
          <w:sz w:val="28"/>
          <w:szCs w:val="24"/>
        </w:rPr>
        <w:t xml:space="preserve"> «Об установлении на территории сельского поселения </w:t>
      </w:r>
      <w:r w:rsidR="0048782F">
        <w:rPr>
          <w:b/>
          <w:sz w:val="28"/>
          <w:szCs w:val="24"/>
        </w:rPr>
        <w:t>Нижний Курп</w:t>
      </w:r>
      <w:r w:rsidR="00272C46" w:rsidRPr="00272C46">
        <w:rPr>
          <w:b/>
          <w:sz w:val="28"/>
          <w:szCs w:val="24"/>
        </w:rPr>
        <w:t xml:space="preserve"> </w:t>
      </w:r>
      <w:r w:rsidRPr="00272C46">
        <w:rPr>
          <w:b/>
          <w:sz w:val="28"/>
          <w:szCs w:val="24"/>
        </w:rPr>
        <w:t xml:space="preserve"> Терского муниципального района Кабардино-Балкарской Республики налога на имущество физических лиц»</w:t>
      </w:r>
    </w:p>
    <w:p w:rsidR="00A37B15" w:rsidRPr="00272C46" w:rsidRDefault="00A37B15" w:rsidP="00A37B1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37B15" w:rsidRPr="00272C46" w:rsidRDefault="00A37B15" w:rsidP="00A37B15">
      <w:pPr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proofErr w:type="gramStart"/>
      <w:r w:rsidRPr="00272C46">
        <w:rPr>
          <w:sz w:val="28"/>
          <w:szCs w:val="24"/>
        </w:rPr>
        <w:t xml:space="preserve">В соответствии с Федеральном законом от 06.10.2003 № 131-ФЗ «Об общих принципах организации местного самоуправления в Российской Федерации»,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(в части, касающейся налогообложения имущества), руководствуясь </w:t>
      </w:r>
      <w:r w:rsidR="00F12877" w:rsidRPr="00272C46">
        <w:rPr>
          <w:sz w:val="28"/>
          <w:szCs w:val="24"/>
        </w:rPr>
        <w:t xml:space="preserve">Уставом сельского поселения </w:t>
      </w:r>
      <w:r w:rsidR="0048782F">
        <w:rPr>
          <w:sz w:val="28"/>
          <w:szCs w:val="24"/>
        </w:rPr>
        <w:t>Нижний Курп</w:t>
      </w:r>
      <w:proofErr w:type="gramEnd"/>
      <w:r w:rsidR="00272C46" w:rsidRPr="00272C46">
        <w:rPr>
          <w:sz w:val="28"/>
          <w:szCs w:val="24"/>
        </w:rPr>
        <w:t xml:space="preserve"> </w:t>
      </w:r>
      <w:r w:rsidR="00F12877" w:rsidRPr="00272C46">
        <w:rPr>
          <w:sz w:val="28"/>
          <w:szCs w:val="24"/>
        </w:rPr>
        <w:t xml:space="preserve"> Терского муниципального района Кабардино-Балкарской Республики, Совет местного самоуправления сельского поселения </w:t>
      </w:r>
      <w:r w:rsidR="0048782F">
        <w:rPr>
          <w:sz w:val="28"/>
          <w:szCs w:val="24"/>
        </w:rPr>
        <w:t>Нижний Курп</w:t>
      </w:r>
      <w:r w:rsidR="00272C46" w:rsidRPr="00272C46">
        <w:rPr>
          <w:sz w:val="28"/>
          <w:szCs w:val="24"/>
        </w:rPr>
        <w:t xml:space="preserve"> </w:t>
      </w:r>
      <w:r w:rsidR="00F12877" w:rsidRPr="00272C46">
        <w:rPr>
          <w:sz w:val="28"/>
          <w:szCs w:val="24"/>
        </w:rPr>
        <w:t xml:space="preserve"> Терского муниципального района, решил</w:t>
      </w:r>
      <w:r w:rsidRPr="00272C46">
        <w:rPr>
          <w:sz w:val="28"/>
          <w:szCs w:val="24"/>
        </w:rPr>
        <w:t>:</w:t>
      </w:r>
    </w:p>
    <w:p w:rsidR="00A37B15" w:rsidRPr="00272C46" w:rsidRDefault="00A37B15" w:rsidP="00A37B1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272C46">
        <w:rPr>
          <w:rFonts w:ascii="Times New Roman" w:hAnsi="Times New Roman" w:cs="Times New Roman"/>
          <w:b w:val="0"/>
          <w:sz w:val="28"/>
          <w:szCs w:val="24"/>
        </w:rPr>
        <w:t xml:space="preserve">1. </w:t>
      </w:r>
      <w:r w:rsidR="00F12877" w:rsidRPr="00272C46">
        <w:rPr>
          <w:rFonts w:ascii="Times New Roman" w:hAnsi="Times New Roman" w:cs="Times New Roman"/>
          <w:b w:val="0"/>
          <w:sz w:val="28"/>
          <w:szCs w:val="24"/>
        </w:rPr>
        <w:t xml:space="preserve">Внести в Решение  </w:t>
      </w:r>
      <w:r w:rsidR="00272C46" w:rsidRPr="00272C46">
        <w:rPr>
          <w:rFonts w:ascii="Times New Roman" w:hAnsi="Times New Roman" w:cs="Times New Roman"/>
          <w:b w:val="0"/>
          <w:sz w:val="28"/>
          <w:szCs w:val="24"/>
        </w:rPr>
        <w:t>№</w:t>
      </w:r>
      <w:r w:rsidR="00A57A62">
        <w:rPr>
          <w:rFonts w:ascii="Times New Roman" w:hAnsi="Times New Roman" w:cs="Times New Roman"/>
          <w:b w:val="0"/>
          <w:sz w:val="28"/>
          <w:szCs w:val="24"/>
        </w:rPr>
        <w:t>67</w:t>
      </w:r>
      <w:r w:rsidR="00272C46" w:rsidRPr="00272C46">
        <w:rPr>
          <w:rFonts w:ascii="Times New Roman" w:hAnsi="Times New Roman" w:cs="Times New Roman"/>
          <w:b w:val="0"/>
          <w:sz w:val="28"/>
          <w:szCs w:val="24"/>
        </w:rPr>
        <w:t xml:space="preserve"> от </w:t>
      </w:r>
      <w:r w:rsidR="00A57A62">
        <w:rPr>
          <w:rFonts w:ascii="Times New Roman" w:hAnsi="Times New Roman" w:cs="Times New Roman"/>
          <w:b w:val="0"/>
          <w:sz w:val="28"/>
          <w:szCs w:val="24"/>
        </w:rPr>
        <w:t>07.08.2023г</w:t>
      </w:r>
      <w:r w:rsidR="00272C46" w:rsidRPr="00272C46">
        <w:rPr>
          <w:sz w:val="28"/>
          <w:szCs w:val="24"/>
        </w:rPr>
        <w:t xml:space="preserve"> </w:t>
      </w:r>
      <w:r w:rsidR="00F12877" w:rsidRPr="00272C46">
        <w:rPr>
          <w:rFonts w:ascii="Times New Roman" w:hAnsi="Times New Roman" w:cs="Times New Roman"/>
          <w:b w:val="0"/>
          <w:sz w:val="28"/>
          <w:szCs w:val="24"/>
        </w:rPr>
        <w:t xml:space="preserve">«Об установлении на территории сельского поселения </w:t>
      </w:r>
      <w:r w:rsidR="0048782F">
        <w:rPr>
          <w:rFonts w:ascii="Times New Roman" w:hAnsi="Times New Roman" w:cs="Times New Roman"/>
          <w:b w:val="0"/>
          <w:sz w:val="28"/>
          <w:szCs w:val="24"/>
        </w:rPr>
        <w:t>Нижний Курп</w:t>
      </w:r>
      <w:r w:rsidR="00272C46" w:rsidRPr="00272C4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F12877" w:rsidRPr="00272C46">
        <w:rPr>
          <w:rFonts w:ascii="Times New Roman" w:hAnsi="Times New Roman" w:cs="Times New Roman"/>
          <w:b w:val="0"/>
          <w:sz w:val="28"/>
          <w:szCs w:val="24"/>
        </w:rPr>
        <w:t xml:space="preserve"> Терского муниципального района Кабардино-Балкарской Республики налога на имущество физических лиц</w:t>
      </w:r>
      <w:r w:rsidR="00F12877" w:rsidRPr="00272C46">
        <w:rPr>
          <w:rFonts w:ascii="Times New Roman" w:hAnsi="Times New Roman" w:cs="Times New Roman"/>
          <w:b w:val="0"/>
          <w:bCs/>
          <w:sz w:val="28"/>
          <w:szCs w:val="24"/>
        </w:rPr>
        <w:t xml:space="preserve">» </w:t>
      </w:r>
      <w:r w:rsidR="00F4572E" w:rsidRPr="00272C46">
        <w:rPr>
          <w:rFonts w:ascii="Times New Roman" w:hAnsi="Times New Roman" w:cs="Times New Roman"/>
          <w:b w:val="0"/>
          <w:sz w:val="28"/>
          <w:szCs w:val="24"/>
        </w:rPr>
        <w:t>следующие изменения</w:t>
      </w:r>
      <w:r w:rsidRPr="00272C46">
        <w:rPr>
          <w:rFonts w:ascii="Times New Roman" w:hAnsi="Times New Roman" w:cs="Times New Roman"/>
          <w:b w:val="0"/>
          <w:bCs/>
          <w:sz w:val="28"/>
          <w:szCs w:val="24"/>
        </w:rPr>
        <w:t>:</w:t>
      </w:r>
    </w:p>
    <w:p w:rsidR="00F4572E" w:rsidRPr="00272C46" w:rsidRDefault="00F4572E" w:rsidP="00F4572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right="1" w:firstLine="567"/>
        <w:jc w:val="both"/>
        <w:rPr>
          <w:sz w:val="28"/>
          <w:szCs w:val="24"/>
        </w:rPr>
      </w:pPr>
      <w:r w:rsidRPr="00272C46">
        <w:rPr>
          <w:sz w:val="28"/>
          <w:szCs w:val="24"/>
        </w:rPr>
        <w:t>в подпункте 2 пункта 4 решения слова «а также в отношении объектов налогообложения, кадастровая стоимость каждого из которых превышает 300 миллионов рублей» исключить.</w:t>
      </w:r>
    </w:p>
    <w:p w:rsidR="00F4572E" w:rsidRPr="00272C46" w:rsidRDefault="004768DE" w:rsidP="00F4572E">
      <w:pPr>
        <w:numPr>
          <w:ilvl w:val="1"/>
          <w:numId w:val="1"/>
        </w:numPr>
        <w:shd w:val="clear" w:color="auto" w:fill="FFFFFF"/>
        <w:ind w:right="1"/>
        <w:jc w:val="both"/>
        <w:rPr>
          <w:sz w:val="28"/>
          <w:szCs w:val="24"/>
        </w:rPr>
      </w:pPr>
      <w:r w:rsidRPr="00272C46">
        <w:rPr>
          <w:sz w:val="28"/>
          <w:szCs w:val="24"/>
        </w:rPr>
        <w:t>пункт 4</w:t>
      </w:r>
      <w:r w:rsidR="00F4572E" w:rsidRPr="00272C46">
        <w:rPr>
          <w:sz w:val="28"/>
          <w:szCs w:val="24"/>
        </w:rPr>
        <w:t xml:space="preserve"> дополнить подпунктом 2.1. следующего содержания:</w:t>
      </w:r>
    </w:p>
    <w:p w:rsidR="00F4572E" w:rsidRPr="00272C46" w:rsidRDefault="00F4572E" w:rsidP="00F4572E">
      <w:pPr>
        <w:shd w:val="clear" w:color="auto" w:fill="FFFFFF"/>
        <w:ind w:right="1" w:firstLine="567"/>
        <w:jc w:val="both"/>
        <w:rPr>
          <w:sz w:val="28"/>
          <w:szCs w:val="24"/>
        </w:rPr>
      </w:pPr>
      <w:r w:rsidRPr="00272C46">
        <w:rPr>
          <w:sz w:val="28"/>
          <w:szCs w:val="24"/>
        </w:rPr>
        <w:t xml:space="preserve"> «2.1)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272C46">
        <w:rPr>
          <w:sz w:val="28"/>
          <w:szCs w:val="24"/>
        </w:rPr>
        <w:t>;»</w:t>
      </w:r>
      <w:proofErr w:type="gramEnd"/>
      <w:r w:rsidRPr="00272C46">
        <w:rPr>
          <w:sz w:val="28"/>
          <w:szCs w:val="24"/>
        </w:rPr>
        <w:t xml:space="preserve">. </w:t>
      </w:r>
    </w:p>
    <w:p w:rsidR="00A37B15" w:rsidRPr="00272C46" w:rsidRDefault="00A37B15" w:rsidP="00A37B15">
      <w:pPr>
        <w:ind w:firstLine="567"/>
        <w:jc w:val="both"/>
        <w:rPr>
          <w:bCs/>
          <w:sz w:val="28"/>
          <w:szCs w:val="24"/>
        </w:rPr>
      </w:pPr>
      <w:r w:rsidRPr="00272C46">
        <w:rPr>
          <w:sz w:val="28"/>
          <w:szCs w:val="24"/>
        </w:rPr>
        <w:t xml:space="preserve">2. </w:t>
      </w:r>
      <w:r w:rsidR="00F12877" w:rsidRPr="00272C46">
        <w:rPr>
          <w:sz w:val="28"/>
          <w:szCs w:val="24"/>
        </w:rPr>
        <w:t xml:space="preserve">Настоящее решение обнародовать в порядке, установленном </w:t>
      </w:r>
      <w:hyperlink r:id="rId7" w:history="1">
        <w:r w:rsidR="00F12877" w:rsidRPr="00272C46">
          <w:rPr>
            <w:sz w:val="28"/>
            <w:szCs w:val="24"/>
          </w:rPr>
          <w:t>Уставом</w:t>
        </w:r>
      </w:hyperlink>
      <w:r w:rsidR="00F12877" w:rsidRPr="00272C46">
        <w:rPr>
          <w:sz w:val="28"/>
          <w:szCs w:val="24"/>
        </w:rPr>
        <w:t xml:space="preserve"> сельского поселения </w:t>
      </w:r>
      <w:r w:rsidR="0048782F">
        <w:rPr>
          <w:sz w:val="28"/>
          <w:szCs w:val="24"/>
        </w:rPr>
        <w:t>Нижний Курп</w:t>
      </w:r>
      <w:r w:rsidR="00272C46" w:rsidRPr="00272C46">
        <w:rPr>
          <w:sz w:val="28"/>
          <w:szCs w:val="24"/>
        </w:rPr>
        <w:t xml:space="preserve"> </w:t>
      </w:r>
      <w:r w:rsidR="00F12877" w:rsidRPr="00272C46">
        <w:rPr>
          <w:sz w:val="28"/>
          <w:szCs w:val="24"/>
        </w:rPr>
        <w:t xml:space="preserve"> Терского муниципального района КБР, с </w:t>
      </w:r>
      <w:r w:rsidR="00F12877" w:rsidRPr="00272C46">
        <w:rPr>
          <w:sz w:val="28"/>
          <w:szCs w:val="24"/>
        </w:rPr>
        <w:lastRenderedPageBreak/>
        <w:t xml:space="preserve">одновременным размещением на официальном сайте местной администрации с.п. </w:t>
      </w:r>
      <w:r w:rsidR="0048782F">
        <w:rPr>
          <w:sz w:val="28"/>
          <w:szCs w:val="24"/>
        </w:rPr>
        <w:t>Нижний Курп</w:t>
      </w:r>
      <w:r w:rsidR="00272C46" w:rsidRPr="00272C46">
        <w:rPr>
          <w:sz w:val="28"/>
          <w:szCs w:val="24"/>
        </w:rPr>
        <w:t xml:space="preserve"> </w:t>
      </w:r>
      <w:r w:rsidR="00F12877" w:rsidRPr="00272C46">
        <w:rPr>
          <w:sz w:val="28"/>
          <w:szCs w:val="24"/>
        </w:rPr>
        <w:t xml:space="preserve"> Терского муниципального района КБР http://adm-</w:t>
      </w:r>
      <w:r w:rsidR="00A57A62">
        <w:rPr>
          <w:sz w:val="28"/>
          <w:szCs w:val="24"/>
          <w:lang w:val="en-US"/>
        </w:rPr>
        <w:t>kurp</w:t>
      </w:r>
      <w:r w:rsidR="00F12877" w:rsidRPr="00272C46">
        <w:rPr>
          <w:sz w:val="28"/>
          <w:szCs w:val="24"/>
        </w:rPr>
        <w:t>.ru/.</w:t>
      </w:r>
    </w:p>
    <w:p w:rsidR="00A37B15" w:rsidRPr="00272C46" w:rsidRDefault="00A37B15" w:rsidP="00A37B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72C46">
        <w:rPr>
          <w:rFonts w:ascii="Times New Roman" w:hAnsi="Times New Roman" w:cs="Times New Roman"/>
          <w:sz w:val="28"/>
          <w:szCs w:val="24"/>
        </w:rPr>
        <w:t>3. Настоящее решение вступает в силу с 1 января 2025 года.</w:t>
      </w:r>
    </w:p>
    <w:p w:rsidR="00A37B15" w:rsidRPr="00272C46" w:rsidRDefault="00A37B15" w:rsidP="00A37B15">
      <w:pPr>
        <w:shd w:val="clear" w:color="auto" w:fill="FFFFFF"/>
        <w:ind w:firstLine="567"/>
        <w:jc w:val="both"/>
        <w:rPr>
          <w:sz w:val="28"/>
          <w:szCs w:val="24"/>
        </w:rPr>
      </w:pPr>
      <w:r w:rsidRPr="00272C46">
        <w:rPr>
          <w:sz w:val="28"/>
          <w:szCs w:val="24"/>
        </w:rPr>
        <w:t xml:space="preserve">4. Контроль по выполнению настоящего решения оставляю за собой. </w:t>
      </w:r>
    </w:p>
    <w:p w:rsidR="00A77E81" w:rsidRDefault="00A77E81" w:rsidP="00A77E81">
      <w:pPr>
        <w:jc w:val="both"/>
        <w:rPr>
          <w:sz w:val="24"/>
          <w:szCs w:val="24"/>
        </w:rPr>
      </w:pPr>
    </w:p>
    <w:p w:rsidR="00865A38" w:rsidRDefault="00865A38" w:rsidP="00EA246F">
      <w:pPr>
        <w:rPr>
          <w:sz w:val="28"/>
        </w:rPr>
      </w:pPr>
    </w:p>
    <w:p w:rsidR="00865A38" w:rsidRDefault="00865A38" w:rsidP="00EA246F">
      <w:pPr>
        <w:rPr>
          <w:sz w:val="28"/>
        </w:rPr>
      </w:pPr>
    </w:p>
    <w:p w:rsidR="00EA246F" w:rsidRPr="00D16903" w:rsidRDefault="00EA246F" w:rsidP="00EA246F">
      <w:pPr>
        <w:rPr>
          <w:sz w:val="28"/>
        </w:rPr>
      </w:pPr>
      <w:r w:rsidRPr="00D16903">
        <w:rPr>
          <w:sz w:val="28"/>
        </w:rPr>
        <w:t>Председател</w:t>
      </w:r>
      <w:r>
        <w:rPr>
          <w:sz w:val="28"/>
        </w:rPr>
        <w:t>ь</w:t>
      </w:r>
      <w:r w:rsidRPr="00D16903">
        <w:rPr>
          <w:sz w:val="28"/>
        </w:rPr>
        <w:t xml:space="preserve"> Совета местного                                                                                                                          самоуправления с.п. </w:t>
      </w:r>
      <w:r w:rsidR="0048782F">
        <w:rPr>
          <w:sz w:val="28"/>
        </w:rPr>
        <w:t>Нижний Курп</w:t>
      </w:r>
    </w:p>
    <w:p w:rsidR="00045FB8" w:rsidRPr="00272C46" w:rsidRDefault="00EA246F" w:rsidP="00272C46">
      <w:pPr>
        <w:rPr>
          <w:sz w:val="28"/>
          <w:szCs w:val="24"/>
        </w:rPr>
      </w:pPr>
      <w:r w:rsidRPr="00D16903">
        <w:rPr>
          <w:sz w:val="28"/>
        </w:rPr>
        <w:t xml:space="preserve">Терского муниципального района КБР                                     </w:t>
      </w:r>
      <w:r w:rsidR="0048782F">
        <w:rPr>
          <w:sz w:val="28"/>
        </w:rPr>
        <w:t>Р.Б.Абазов</w:t>
      </w:r>
      <w:r w:rsidRPr="00D16903">
        <w:rPr>
          <w:sz w:val="28"/>
        </w:rPr>
        <w:t xml:space="preserve">    </w:t>
      </w:r>
    </w:p>
    <w:sectPr w:rsidR="00045FB8" w:rsidRPr="00272C46" w:rsidSect="00261F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5E1A"/>
    <w:multiLevelType w:val="multilevel"/>
    <w:tmpl w:val="13B425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7272"/>
    <w:rsid w:val="00001269"/>
    <w:rsid w:val="00045FB8"/>
    <w:rsid w:val="000937E9"/>
    <w:rsid w:val="000A2134"/>
    <w:rsid w:val="000B552D"/>
    <w:rsid w:val="00131240"/>
    <w:rsid w:val="00182732"/>
    <w:rsid w:val="001836CE"/>
    <w:rsid w:val="001B7793"/>
    <w:rsid w:val="001D1D57"/>
    <w:rsid w:val="001D4BED"/>
    <w:rsid w:val="00215C24"/>
    <w:rsid w:val="00261F3F"/>
    <w:rsid w:val="00272C46"/>
    <w:rsid w:val="002F1355"/>
    <w:rsid w:val="003A7248"/>
    <w:rsid w:val="00434BE6"/>
    <w:rsid w:val="004768DE"/>
    <w:rsid w:val="0048782F"/>
    <w:rsid w:val="004A1B02"/>
    <w:rsid w:val="00514C67"/>
    <w:rsid w:val="005640D9"/>
    <w:rsid w:val="00586D70"/>
    <w:rsid w:val="005A70CE"/>
    <w:rsid w:val="005D46A0"/>
    <w:rsid w:val="00613491"/>
    <w:rsid w:val="00632ADB"/>
    <w:rsid w:val="006A1E23"/>
    <w:rsid w:val="006C1895"/>
    <w:rsid w:val="006C5DEE"/>
    <w:rsid w:val="006D7446"/>
    <w:rsid w:val="006F6BBB"/>
    <w:rsid w:val="00715A5A"/>
    <w:rsid w:val="00717169"/>
    <w:rsid w:val="007410E8"/>
    <w:rsid w:val="00745AFE"/>
    <w:rsid w:val="007F0136"/>
    <w:rsid w:val="00802EDF"/>
    <w:rsid w:val="008127A3"/>
    <w:rsid w:val="00865A38"/>
    <w:rsid w:val="00866B77"/>
    <w:rsid w:val="008C454D"/>
    <w:rsid w:val="008D5790"/>
    <w:rsid w:val="008E3261"/>
    <w:rsid w:val="009108AE"/>
    <w:rsid w:val="00980B12"/>
    <w:rsid w:val="009A0DE0"/>
    <w:rsid w:val="009F0C81"/>
    <w:rsid w:val="009F718E"/>
    <w:rsid w:val="00A37B15"/>
    <w:rsid w:val="00A41D47"/>
    <w:rsid w:val="00A56C4B"/>
    <w:rsid w:val="00A57A62"/>
    <w:rsid w:val="00A64E40"/>
    <w:rsid w:val="00A7286E"/>
    <w:rsid w:val="00A77B86"/>
    <w:rsid w:val="00A77E81"/>
    <w:rsid w:val="00AA1087"/>
    <w:rsid w:val="00AB08E3"/>
    <w:rsid w:val="00AC47B0"/>
    <w:rsid w:val="00AC5F1B"/>
    <w:rsid w:val="00AF650B"/>
    <w:rsid w:val="00B37272"/>
    <w:rsid w:val="00BA6621"/>
    <w:rsid w:val="00BB1E1E"/>
    <w:rsid w:val="00C441E8"/>
    <w:rsid w:val="00C4585B"/>
    <w:rsid w:val="00CA0884"/>
    <w:rsid w:val="00CC0A78"/>
    <w:rsid w:val="00CF4A1B"/>
    <w:rsid w:val="00D0094B"/>
    <w:rsid w:val="00D011D2"/>
    <w:rsid w:val="00D66504"/>
    <w:rsid w:val="00DF51B3"/>
    <w:rsid w:val="00E41564"/>
    <w:rsid w:val="00E5318B"/>
    <w:rsid w:val="00E70FA3"/>
    <w:rsid w:val="00E86088"/>
    <w:rsid w:val="00EA246F"/>
    <w:rsid w:val="00EE2543"/>
    <w:rsid w:val="00EF0FBB"/>
    <w:rsid w:val="00EF2A0E"/>
    <w:rsid w:val="00F12877"/>
    <w:rsid w:val="00F31B7B"/>
    <w:rsid w:val="00F4572E"/>
    <w:rsid w:val="00F8234E"/>
    <w:rsid w:val="00FA5FA7"/>
    <w:rsid w:val="00FA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1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0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F12877"/>
    <w:pPr>
      <w:keepNext/>
      <w:keepLines/>
      <w:spacing w:before="200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7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7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semiHidden/>
    <w:locked/>
    <w:rsid w:val="00A77E81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semiHidden/>
    <w:unhideWhenUsed/>
    <w:rsid w:val="00A77E8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A77E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A77E81"/>
    <w:pPr>
      <w:spacing w:line="360" w:lineRule="auto"/>
      <w:ind w:left="360" w:right="-284"/>
      <w:jc w:val="center"/>
    </w:pPr>
    <w:rPr>
      <w:b/>
      <w:sz w:val="26"/>
      <w:szCs w:val="28"/>
    </w:rPr>
  </w:style>
  <w:style w:type="paragraph" w:styleId="a6">
    <w:name w:val="Balloon Text"/>
    <w:basedOn w:val="a"/>
    <w:link w:val="a7"/>
    <w:unhideWhenUsed/>
    <w:rsid w:val="00A77E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77E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7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1287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No Spacing"/>
    <w:link w:val="a9"/>
    <w:uiPriority w:val="1"/>
    <w:qFormat/>
    <w:rsid w:val="00F1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F12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10E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843B34166533FF506756B1E89BA2A9C76B0BAECBFAB0EC78A26F6E90964CB5C33C7D58D7D1B23703863EF9F252D027N4r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2024-12-01T12:14:00Z</cp:lastPrinted>
  <dcterms:created xsi:type="dcterms:W3CDTF">2024-11-08T13:15:00Z</dcterms:created>
  <dcterms:modified xsi:type="dcterms:W3CDTF">2024-12-02T06:34:00Z</dcterms:modified>
</cp:coreProperties>
</file>