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34" w:type="dxa"/>
        <w:tblLayout w:type="fixed"/>
        <w:tblLook w:val="04A0"/>
      </w:tblPr>
      <w:tblGrid>
        <w:gridCol w:w="3829"/>
        <w:gridCol w:w="1702"/>
        <w:gridCol w:w="3829"/>
      </w:tblGrid>
      <w:tr w:rsidR="00A62149" w:rsidTr="00A62149">
        <w:trPr>
          <w:trHeight w:val="1268"/>
        </w:trPr>
        <w:tc>
          <w:tcPr>
            <w:tcW w:w="3828" w:type="dxa"/>
            <w:hideMark/>
          </w:tcPr>
          <w:p w:rsidR="00A62149" w:rsidRDefault="00A62149" w:rsidP="00A6214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Къэбэрдей-Балъкъэр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A62149" w:rsidRDefault="00A62149" w:rsidP="00A62149">
            <w:pPr>
              <w:pStyle w:val="a6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  <w:r>
              <w:t xml:space="preserve"> Курп </w:t>
            </w:r>
            <w:proofErr w:type="spellStart"/>
            <w:r>
              <w:t>Ищхъэрэ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 xml:space="preserve">э </w:t>
            </w:r>
            <w:proofErr w:type="spellStart"/>
            <w: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A62149" w:rsidRDefault="00A62149" w:rsidP="00A62149">
            <w:pPr>
              <w:pStyle w:val="a6"/>
            </w:pPr>
            <w:r w:rsidRPr="00997EC3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85pt" o:ole="" fillcolor="window">
                  <v:imagedata r:id="rId4" o:title=""/>
                </v:shape>
                <o:OLEObject Type="Embed" ProgID="Unknown" ShapeID="_x0000_i1025" DrawAspect="Content" ObjectID="_1762350570" r:id="rId5"/>
              </w:object>
            </w:r>
          </w:p>
        </w:tc>
        <w:tc>
          <w:tcPr>
            <w:tcW w:w="3827" w:type="dxa"/>
            <w:hideMark/>
          </w:tcPr>
          <w:p w:rsidR="00A62149" w:rsidRDefault="00A62149" w:rsidP="00A6214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A62149" w:rsidRDefault="00A62149" w:rsidP="00A62149">
            <w:pPr>
              <w:pStyle w:val="a6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</w:t>
            </w:r>
            <w:proofErr w:type="spellStart"/>
            <w:r>
              <w:t>огъарлы</w:t>
            </w:r>
            <w:proofErr w:type="spellEnd"/>
            <w:r>
              <w:t xml:space="preserve"> Н-Курп </w:t>
            </w:r>
            <w:proofErr w:type="spellStart"/>
            <w:r>
              <w:t>элини</w:t>
            </w:r>
            <w:proofErr w:type="spellEnd"/>
          </w:p>
          <w:p w:rsidR="00A62149" w:rsidRDefault="00A62149" w:rsidP="00A62149">
            <w:pPr>
              <w:pStyle w:val="a6"/>
            </w:pPr>
            <w:proofErr w:type="spellStart"/>
            <w:r>
              <w:t>мекхеме</w:t>
            </w:r>
            <w:proofErr w:type="spellEnd"/>
            <w:r>
              <w:t xml:space="preserve">  Администрации</w:t>
            </w:r>
          </w:p>
        </w:tc>
      </w:tr>
    </w:tbl>
    <w:p w:rsidR="00A62149" w:rsidRDefault="00A62149" w:rsidP="00A62149">
      <w:pPr>
        <w:pStyle w:val="a6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Муниципальное учреждение</w:t>
      </w:r>
    </w:p>
    <w:p w:rsidR="00A62149" w:rsidRDefault="00A62149" w:rsidP="00A62149">
      <w:pPr>
        <w:pStyle w:val="a6"/>
        <w:rPr>
          <w:sz w:val="27"/>
          <w:szCs w:val="27"/>
        </w:rPr>
      </w:pPr>
      <w:r>
        <w:rPr>
          <w:sz w:val="27"/>
          <w:szCs w:val="27"/>
        </w:rPr>
        <w:t xml:space="preserve">«Местная администрация сельского поселения Нижний Курп» </w:t>
      </w:r>
    </w:p>
    <w:p w:rsidR="00A62149" w:rsidRDefault="00A62149" w:rsidP="00A62149">
      <w:pPr>
        <w:pStyle w:val="a6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Терского  муниципального района Кабардино-Балкарской Республики </w:t>
      </w:r>
    </w:p>
    <w:p w:rsidR="00A62149" w:rsidRDefault="00A62149" w:rsidP="00A62149">
      <w:pPr>
        <w:pStyle w:val="a6"/>
        <w:rPr>
          <w:sz w:val="27"/>
          <w:szCs w:val="27"/>
        </w:rPr>
      </w:pPr>
      <w:r>
        <w:rPr>
          <w:sz w:val="27"/>
          <w:szCs w:val="27"/>
        </w:rPr>
        <w:t>361211,КБР,Терский район, СП Нижний Курп,ул</w:t>
      </w:r>
      <w:proofErr w:type="gramStart"/>
      <w:r>
        <w:rPr>
          <w:sz w:val="27"/>
          <w:szCs w:val="27"/>
        </w:rPr>
        <w:t>.М</w:t>
      </w:r>
      <w:proofErr w:type="gramEnd"/>
      <w:r>
        <w:rPr>
          <w:sz w:val="27"/>
          <w:szCs w:val="27"/>
        </w:rPr>
        <w:t>ира,42  т</w:t>
      </w:r>
      <w:r w:rsidR="00615300">
        <w:rPr>
          <w:sz w:val="27"/>
          <w:szCs w:val="27"/>
        </w:rPr>
        <w:t>ал.</w:t>
      </w:r>
      <w:r>
        <w:rPr>
          <w:sz w:val="27"/>
          <w:szCs w:val="27"/>
        </w:rPr>
        <w:t>72-8-10</w:t>
      </w:r>
    </w:p>
    <w:p w:rsidR="00D1324B" w:rsidRPr="00D1324B" w:rsidRDefault="00D1324B" w:rsidP="00A621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4B" w:rsidRPr="00D1324B" w:rsidRDefault="00CE06F8" w:rsidP="00CE06F8">
      <w:pPr>
        <w:pStyle w:val="a3"/>
        <w:tabs>
          <w:tab w:val="left" w:pos="708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B9336C">
        <w:rPr>
          <w:rFonts w:ascii="Times New Roman" w:hAnsi="Times New Roman"/>
          <w:b/>
          <w:sz w:val="28"/>
          <w:szCs w:val="28"/>
        </w:rPr>
        <w:t xml:space="preserve">     </w:t>
      </w:r>
      <w:r w:rsidR="004C6C8B">
        <w:rPr>
          <w:rFonts w:ascii="Times New Roman" w:hAnsi="Times New Roman"/>
          <w:b/>
          <w:sz w:val="28"/>
          <w:szCs w:val="28"/>
        </w:rPr>
        <w:t xml:space="preserve">  </w:t>
      </w:r>
      <w:r w:rsidR="00D1324B" w:rsidRPr="00D1324B">
        <w:rPr>
          <w:rFonts w:ascii="Times New Roman" w:hAnsi="Times New Roman"/>
          <w:b/>
          <w:sz w:val="28"/>
          <w:szCs w:val="28"/>
        </w:rPr>
        <w:t>П</w:t>
      </w:r>
      <w:r w:rsidR="00B9336C">
        <w:rPr>
          <w:rFonts w:ascii="Times New Roman" w:hAnsi="Times New Roman"/>
          <w:b/>
          <w:sz w:val="28"/>
          <w:szCs w:val="28"/>
        </w:rPr>
        <w:t xml:space="preserve">остановление </w:t>
      </w:r>
      <w:r w:rsidR="00A62149">
        <w:rPr>
          <w:rFonts w:ascii="Times New Roman" w:hAnsi="Times New Roman"/>
          <w:sz w:val="28"/>
          <w:szCs w:val="28"/>
        </w:rPr>
        <w:t>№</w:t>
      </w:r>
      <w:r w:rsidR="00615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  <w:r w:rsidR="004C6C8B">
        <w:rPr>
          <w:rFonts w:ascii="Times New Roman" w:hAnsi="Times New Roman"/>
          <w:sz w:val="28"/>
          <w:szCs w:val="28"/>
        </w:rPr>
        <w:t xml:space="preserve"> </w:t>
      </w:r>
    </w:p>
    <w:p w:rsidR="00D1324B" w:rsidRPr="00D1324B" w:rsidRDefault="00A62149" w:rsidP="00D1324B">
      <w:pPr>
        <w:pStyle w:val="a3"/>
        <w:tabs>
          <w:tab w:val="left" w:pos="70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324B">
        <w:rPr>
          <w:rFonts w:ascii="Times New Roman" w:hAnsi="Times New Roman"/>
          <w:sz w:val="28"/>
          <w:szCs w:val="28"/>
        </w:rPr>
        <w:t xml:space="preserve"> </w:t>
      </w:r>
      <w:r w:rsidR="00CE06F8">
        <w:rPr>
          <w:rFonts w:ascii="Times New Roman" w:hAnsi="Times New Roman"/>
          <w:sz w:val="28"/>
          <w:szCs w:val="28"/>
        </w:rPr>
        <w:t>23.11.</w:t>
      </w:r>
      <w:r w:rsidR="00D1324B">
        <w:rPr>
          <w:rFonts w:ascii="Times New Roman" w:hAnsi="Times New Roman"/>
          <w:sz w:val="28"/>
          <w:szCs w:val="28"/>
        </w:rPr>
        <w:t xml:space="preserve">2023 </w:t>
      </w:r>
      <w:r w:rsidR="00D1324B" w:rsidRPr="00D1324B">
        <w:rPr>
          <w:rFonts w:ascii="Times New Roman" w:hAnsi="Times New Roman"/>
          <w:sz w:val="28"/>
          <w:szCs w:val="28"/>
        </w:rPr>
        <w:t xml:space="preserve">года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CE06F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СП Нижний Курп</w:t>
      </w:r>
      <w:r w:rsidR="00D1324B" w:rsidRPr="00D1324B">
        <w:rPr>
          <w:rFonts w:ascii="Times New Roman" w:hAnsi="Times New Roman"/>
          <w:sz w:val="28"/>
          <w:szCs w:val="28"/>
        </w:rPr>
        <w:t xml:space="preserve">                      </w:t>
      </w:r>
      <w:r w:rsidR="00D1324B">
        <w:rPr>
          <w:rFonts w:ascii="Times New Roman" w:hAnsi="Times New Roman"/>
          <w:sz w:val="28"/>
          <w:szCs w:val="28"/>
        </w:rPr>
        <w:t xml:space="preserve">          </w:t>
      </w:r>
      <w:r w:rsidR="00D1324B" w:rsidRPr="00D1324B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1324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324B" w:rsidRDefault="00D1324B" w:rsidP="00D1324B">
      <w:pPr>
        <w:pStyle w:val="a3"/>
        <w:tabs>
          <w:tab w:val="left" w:pos="70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24B" w:rsidRPr="00D1324B" w:rsidRDefault="00D1324B" w:rsidP="00D1324B">
      <w:pPr>
        <w:pStyle w:val="a3"/>
        <w:tabs>
          <w:tab w:val="left" w:pos="70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324B" w:rsidRPr="00615300" w:rsidRDefault="00D1324B" w:rsidP="006153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4B">
        <w:rPr>
          <w:rFonts w:ascii="Times New Roman" w:hAnsi="Times New Roman" w:cs="Times New Roman"/>
          <w:b/>
          <w:sz w:val="28"/>
          <w:szCs w:val="28"/>
        </w:rPr>
        <w:t>Об утверждении регламента реализации полномочий администраторами доходов по взысканию дебиторской задолженности, её учету и списанию</w:t>
      </w:r>
    </w:p>
    <w:p w:rsidR="00917B1B" w:rsidRDefault="00D1324B" w:rsidP="001E059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В соответствии с пунктом 2 статьи 160.1 Бюджетного кодекса Российской Федерации от 31.07.1998 №145-ФЗ</w:t>
      </w:r>
      <w:r w:rsidR="001E059C">
        <w:rPr>
          <w:rFonts w:ascii="Times New Roman" w:hAnsi="Times New Roman"/>
          <w:b w:val="0"/>
          <w:sz w:val="28"/>
          <w:szCs w:val="28"/>
        </w:rPr>
        <w:t>, приказом Минфина России от 18.11.2022 №172н «Об утверждении общих требований к регламенту реализации полномочий администратора в бюджет, пеням и штрафам по ни</w:t>
      </w:r>
      <w:r w:rsidR="00917B1B">
        <w:rPr>
          <w:rFonts w:ascii="Times New Roman" w:hAnsi="Times New Roman"/>
          <w:b w:val="0"/>
          <w:sz w:val="28"/>
          <w:szCs w:val="28"/>
        </w:rPr>
        <w:t>м»</w:t>
      </w:r>
      <w:r w:rsidR="001E059C">
        <w:rPr>
          <w:rFonts w:ascii="Times New Roman" w:hAnsi="Times New Roman"/>
          <w:b w:val="0"/>
          <w:sz w:val="28"/>
          <w:szCs w:val="28"/>
        </w:rPr>
        <w:t xml:space="preserve">, руководствуясь Уставом Администрации </w:t>
      </w:r>
      <w:r w:rsidR="00A313C0">
        <w:rPr>
          <w:rFonts w:ascii="Times New Roman" w:hAnsi="Times New Roman"/>
          <w:b w:val="0"/>
          <w:sz w:val="28"/>
          <w:szCs w:val="28"/>
        </w:rPr>
        <w:t>сельского поселения Нижний Курп</w:t>
      </w:r>
      <w:r w:rsidR="001E059C">
        <w:rPr>
          <w:rFonts w:ascii="Times New Roman" w:hAnsi="Times New Roman"/>
          <w:b w:val="0"/>
          <w:sz w:val="28"/>
          <w:szCs w:val="28"/>
        </w:rPr>
        <w:t xml:space="preserve"> </w:t>
      </w:r>
      <w:r w:rsidR="00D55918">
        <w:rPr>
          <w:rFonts w:ascii="Times New Roman" w:hAnsi="Times New Roman"/>
          <w:b w:val="0"/>
          <w:sz w:val="28"/>
          <w:szCs w:val="28"/>
        </w:rPr>
        <w:t>Терского муниципального</w:t>
      </w:r>
      <w:r w:rsidR="001E059C">
        <w:rPr>
          <w:rFonts w:ascii="Times New Roman" w:hAnsi="Times New Roman"/>
          <w:b w:val="0"/>
          <w:sz w:val="28"/>
          <w:szCs w:val="28"/>
        </w:rPr>
        <w:t xml:space="preserve"> района </w:t>
      </w:r>
      <w:r w:rsidR="00D55918">
        <w:rPr>
          <w:rFonts w:ascii="Times New Roman" w:hAnsi="Times New Roman"/>
          <w:b w:val="0"/>
          <w:sz w:val="28"/>
          <w:szCs w:val="28"/>
        </w:rPr>
        <w:t>Кабардино-Балкарской Республики</w:t>
      </w:r>
      <w:r w:rsidR="00686441">
        <w:rPr>
          <w:rFonts w:ascii="Times New Roman" w:hAnsi="Times New Roman"/>
          <w:b w:val="0"/>
          <w:sz w:val="28"/>
          <w:szCs w:val="28"/>
        </w:rPr>
        <w:t>, а</w:t>
      </w:r>
      <w:r w:rsidR="001E059C">
        <w:rPr>
          <w:rFonts w:ascii="Times New Roman" w:hAnsi="Times New Roman"/>
          <w:b w:val="0"/>
          <w:sz w:val="28"/>
          <w:szCs w:val="28"/>
        </w:rPr>
        <w:t xml:space="preserve">дминистрация </w:t>
      </w:r>
      <w:r w:rsidR="00A313C0">
        <w:rPr>
          <w:rFonts w:ascii="Times New Roman" w:hAnsi="Times New Roman"/>
          <w:b w:val="0"/>
          <w:sz w:val="28"/>
          <w:szCs w:val="28"/>
        </w:rPr>
        <w:t xml:space="preserve">сельского поселения Нижний Курп </w:t>
      </w:r>
      <w:r w:rsidR="001E059C">
        <w:rPr>
          <w:rFonts w:ascii="Times New Roman" w:hAnsi="Times New Roman"/>
          <w:b w:val="0"/>
          <w:sz w:val="28"/>
          <w:szCs w:val="28"/>
        </w:rPr>
        <w:t xml:space="preserve"> </w:t>
      </w:r>
      <w:r w:rsidR="00D55918">
        <w:rPr>
          <w:rFonts w:ascii="Times New Roman" w:hAnsi="Times New Roman"/>
          <w:b w:val="0"/>
          <w:sz w:val="28"/>
          <w:szCs w:val="28"/>
        </w:rPr>
        <w:t>Терского муниципального</w:t>
      </w:r>
      <w:r w:rsidR="001E059C">
        <w:rPr>
          <w:rFonts w:ascii="Times New Roman" w:hAnsi="Times New Roman"/>
          <w:b w:val="0"/>
          <w:sz w:val="28"/>
          <w:szCs w:val="28"/>
        </w:rPr>
        <w:t xml:space="preserve"> района </w:t>
      </w:r>
      <w:r w:rsidR="00D55918">
        <w:rPr>
          <w:rFonts w:ascii="Times New Roman" w:hAnsi="Times New Roman"/>
          <w:b w:val="0"/>
          <w:sz w:val="28"/>
          <w:szCs w:val="28"/>
        </w:rPr>
        <w:t>Кабардино-Балкарской Республики</w:t>
      </w:r>
      <w:r w:rsidR="001E059C" w:rsidRPr="001E059C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End"/>
    </w:p>
    <w:p w:rsidR="00D1324B" w:rsidRPr="00686441" w:rsidRDefault="00615300" w:rsidP="001E059C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</w:t>
      </w:r>
      <w:r w:rsidR="001E059C" w:rsidRPr="00686441">
        <w:rPr>
          <w:rFonts w:ascii="Times New Roman" w:hAnsi="Times New Roman"/>
          <w:sz w:val="28"/>
          <w:szCs w:val="28"/>
        </w:rPr>
        <w:t>т:</w:t>
      </w:r>
    </w:p>
    <w:p w:rsidR="00D1324B" w:rsidRDefault="00EC622B" w:rsidP="00D13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324B" w:rsidRPr="00D1324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059C">
        <w:rPr>
          <w:rFonts w:ascii="Times New Roman" w:hAnsi="Times New Roman" w:cs="Times New Roman"/>
          <w:sz w:val="28"/>
          <w:szCs w:val="28"/>
        </w:rPr>
        <w:t xml:space="preserve">прилагаемый регламент реализации полномочий администрации </w:t>
      </w:r>
      <w:r w:rsidR="00A313C0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1E059C">
        <w:rPr>
          <w:rFonts w:ascii="Times New Roman" w:hAnsi="Times New Roman" w:cs="Times New Roman"/>
          <w:sz w:val="28"/>
          <w:szCs w:val="28"/>
        </w:rPr>
        <w:t xml:space="preserve"> </w:t>
      </w:r>
      <w:r w:rsidR="00D55918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="001E059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1E059C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</w:t>
      </w:r>
      <w:r>
        <w:rPr>
          <w:rFonts w:ascii="Times New Roman" w:hAnsi="Times New Roman" w:cs="Times New Roman"/>
          <w:sz w:val="28"/>
          <w:szCs w:val="28"/>
        </w:rPr>
        <w:t xml:space="preserve">лженности по платежам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1E05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E059C">
        <w:rPr>
          <w:rFonts w:ascii="Times New Roman" w:hAnsi="Times New Roman" w:cs="Times New Roman"/>
          <w:sz w:val="28"/>
          <w:szCs w:val="28"/>
        </w:rPr>
        <w:t>еням</w:t>
      </w:r>
      <w:proofErr w:type="spellEnd"/>
      <w:r w:rsidR="001E059C">
        <w:rPr>
          <w:rFonts w:ascii="Times New Roman" w:hAnsi="Times New Roman" w:cs="Times New Roman"/>
          <w:sz w:val="28"/>
          <w:szCs w:val="28"/>
        </w:rPr>
        <w:t xml:space="preserve"> и штрафам по ним.</w:t>
      </w:r>
    </w:p>
    <w:p w:rsidR="001E059C" w:rsidRPr="00D1324B" w:rsidRDefault="00EC622B" w:rsidP="00D13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059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сайте администрации </w:t>
      </w:r>
      <w:r w:rsidR="00A313C0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1E059C">
        <w:rPr>
          <w:rFonts w:ascii="Times New Roman" w:hAnsi="Times New Roman" w:cs="Times New Roman"/>
          <w:sz w:val="28"/>
          <w:szCs w:val="28"/>
        </w:rPr>
        <w:t xml:space="preserve"> </w:t>
      </w:r>
      <w:r w:rsidR="00D55918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="001E059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1E059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D1324B" w:rsidRDefault="005C077A" w:rsidP="00D132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324B" w:rsidRPr="00D1324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5314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5314C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постановления возложить на </w:t>
      </w:r>
      <w:r w:rsidR="00AD27CE" w:rsidRPr="00332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</w:t>
      </w:r>
      <w:r w:rsidR="00AD27C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аместителя</w:t>
      </w:r>
      <w:r w:rsidR="00AD27CE" w:rsidRPr="00332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главы администрации поселка по финансовым вопросам, планированию, бухгалтерскому учету и отчетности Быковская Т.В.</w:t>
      </w:r>
    </w:p>
    <w:p w:rsidR="005C077A" w:rsidRPr="00D1324B" w:rsidRDefault="005C077A" w:rsidP="00D1324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1E1" w:rsidRDefault="00917B1B" w:rsidP="005C07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5C0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3C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Нижний Курп</w:t>
      </w:r>
      <w:r w:rsidR="005C0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A313C0">
        <w:rPr>
          <w:rFonts w:ascii="Times New Roman" w:hAnsi="Times New Roman" w:cs="Times New Roman"/>
          <w:color w:val="000000" w:themeColor="text1"/>
          <w:sz w:val="28"/>
          <w:szCs w:val="28"/>
        </w:rPr>
        <w:t>Р.Б.Абазов</w:t>
      </w:r>
      <w:r w:rsidR="005C0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077A" w:rsidRPr="00A63BF7" w:rsidRDefault="00DD31E1" w:rsidP="005C07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Терского муниципального района КБР</w:t>
      </w:r>
    </w:p>
    <w:p w:rsidR="00EC622B" w:rsidRDefault="00EC622B" w:rsidP="00623A1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C622B" w:rsidRDefault="00EC622B" w:rsidP="00623A1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C622B" w:rsidRDefault="00EC622B" w:rsidP="00623A1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324B" w:rsidRPr="00623A19" w:rsidRDefault="00623A19" w:rsidP="00623A1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3A1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23A19" w:rsidRPr="00623A19" w:rsidRDefault="00623A19" w:rsidP="00623A1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3A1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DD31E1">
        <w:rPr>
          <w:rFonts w:ascii="Times New Roman" w:hAnsi="Times New Roman" w:cs="Times New Roman"/>
          <w:sz w:val="24"/>
          <w:szCs w:val="24"/>
        </w:rPr>
        <w:t>сельского поселения Нижний Курп</w:t>
      </w:r>
    </w:p>
    <w:p w:rsidR="00623A19" w:rsidRPr="00623A19" w:rsidRDefault="00D55918" w:rsidP="00623A1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Терского муниципального</w:t>
      </w:r>
      <w:r w:rsidR="00623A19" w:rsidRPr="00623A19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623A19" w:rsidRPr="00623A19" w:rsidRDefault="00623A19" w:rsidP="00623A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3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3A19">
        <w:rPr>
          <w:rFonts w:ascii="Times New Roman" w:hAnsi="Times New Roman" w:cs="Times New Roman"/>
          <w:sz w:val="24"/>
          <w:szCs w:val="24"/>
        </w:rPr>
        <w:t xml:space="preserve">от </w:t>
      </w:r>
      <w:r w:rsidR="00CE06F8">
        <w:rPr>
          <w:rFonts w:ascii="Times New Roman" w:hAnsi="Times New Roman" w:cs="Times New Roman"/>
          <w:sz w:val="24"/>
          <w:szCs w:val="24"/>
        </w:rPr>
        <w:t>23.11.</w:t>
      </w:r>
      <w:r w:rsidR="00EC622B">
        <w:rPr>
          <w:rFonts w:ascii="Times New Roman" w:hAnsi="Times New Roman" w:cs="Times New Roman"/>
          <w:sz w:val="24"/>
          <w:szCs w:val="24"/>
        </w:rPr>
        <w:t xml:space="preserve">2023 </w:t>
      </w:r>
      <w:proofErr w:type="spellStart"/>
      <w:r w:rsidR="00EC622B">
        <w:rPr>
          <w:rFonts w:ascii="Times New Roman" w:hAnsi="Times New Roman" w:cs="Times New Roman"/>
          <w:sz w:val="24"/>
          <w:szCs w:val="24"/>
        </w:rPr>
        <w:t>года</w:t>
      </w:r>
      <w:r w:rsidRPr="00623A19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623A19">
        <w:rPr>
          <w:rFonts w:ascii="Times New Roman" w:hAnsi="Times New Roman" w:cs="Times New Roman"/>
          <w:sz w:val="24"/>
          <w:szCs w:val="24"/>
        </w:rPr>
        <w:t xml:space="preserve"> </w:t>
      </w:r>
      <w:r w:rsidR="00CE06F8">
        <w:rPr>
          <w:rFonts w:ascii="Times New Roman" w:hAnsi="Times New Roman" w:cs="Times New Roman"/>
          <w:sz w:val="24"/>
          <w:szCs w:val="24"/>
        </w:rPr>
        <w:t>56</w:t>
      </w:r>
      <w:r w:rsidR="00BD0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24B" w:rsidRDefault="00D1324B" w:rsidP="00623A19">
      <w:pPr>
        <w:spacing w:after="0" w:line="240" w:lineRule="auto"/>
        <w:rPr>
          <w:sz w:val="26"/>
          <w:szCs w:val="26"/>
        </w:rPr>
      </w:pPr>
    </w:p>
    <w:p w:rsidR="00840370" w:rsidRDefault="00623A19" w:rsidP="00623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623A19" w:rsidRDefault="00623A19" w:rsidP="00623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полномочий администрации </w:t>
      </w:r>
      <w:r w:rsidR="00CE06F8">
        <w:rPr>
          <w:rFonts w:ascii="Times New Roman" w:hAnsi="Times New Roman" w:cs="Times New Roman"/>
          <w:b/>
          <w:sz w:val="28"/>
          <w:szCs w:val="28"/>
        </w:rPr>
        <w:t>сельского поселения Нижний Курп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918">
        <w:rPr>
          <w:rFonts w:ascii="Times New Roman" w:hAnsi="Times New Roman" w:cs="Times New Roman"/>
          <w:b/>
          <w:sz w:val="28"/>
          <w:szCs w:val="28"/>
        </w:rPr>
        <w:t>Терского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</w:p>
    <w:p w:rsidR="00623A19" w:rsidRDefault="00623A19" w:rsidP="00623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A19" w:rsidRDefault="00623A19" w:rsidP="00623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23A19" w:rsidRDefault="00623A19" w:rsidP="00623A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A19" w:rsidRDefault="00EC622B" w:rsidP="00623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23A19">
        <w:rPr>
          <w:rFonts w:ascii="Times New Roman" w:hAnsi="Times New Roman" w:cs="Times New Roman"/>
          <w:sz w:val="28"/>
          <w:szCs w:val="28"/>
        </w:rPr>
        <w:t xml:space="preserve">Регламент реализации полномочий администрации </w:t>
      </w:r>
      <w:r w:rsidR="00BD0C2C">
        <w:rPr>
          <w:rFonts w:ascii="Times New Roman" w:hAnsi="Times New Roman" w:cs="Times New Roman"/>
          <w:sz w:val="28"/>
          <w:szCs w:val="28"/>
        </w:rPr>
        <w:t xml:space="preserve">сельского поселения Нижний Курп </w:t>
      </w:r>
      <w:r w:rsidR="00D55918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="00623A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BF3619">
        <w:rPr>
          <w:rFonts w:ascii="Times New Roman" w:hAnsi="Times New Roman" w:cs="Times New Roman"/>
          <w:sz w:val="28"/>
          <w:szCs w:val="28"/>
        </w:rPr>
        <w:t xml:space="preserve"> (администратора доходов бюджета)</w:t>
      </w:r>
      <w:r w:rsidR="00623A19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местный бюджет, пеням и штрафам по ним, являющимся источниками формирования доходов бюджетов системы Российской Федерации (далее – Регламент) устанавливает:</w:t>
      </w:r>
    </w:p>
    <w:p w:rsidR="00623A19" w:rsidRDefault="00EC622B" w:rsidP="00623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F36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F3619">
        <w:rPr>
          <w:rFonts w:ascii="Times New Roman" w:hAnsi="Times New Roman" w:cs="Times New Roman"/>
          <w:sz w:val="28"/>
          <w:szCs w:val="28"/>
        </w:rPr>
        <w:t>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BF3619" w:rsidRDefault="00BF3619" w:rsidP="00623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BF3619" w:rsidRDefault="00BF3619" w:rsidP="00623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-урегулированию дебиторской задолженности по доходам в досудебном порядке (со дня истечени</w:t>
      </w:r>
      <w:r w:rsidR="00EC622B">
        <w:rPr>
          <w:rFonts w:ascii="Times New Roman" w:hAnsi="Times New Roman" w:cs="Times New Roman"/>
          <w:sz w:val="28"/>
          <w:szCs w:val="28"/>
        </w:rPr>
        <w:t xml:space="preserve">я срока уплаты соответствующего </w:t>
      </w:r>
      <w:r>
        <w:rPr>
          <w:rFonts w:ascii="Times New Roman" w:hAnsi="Times New Roman" w:cs="Times New Roman"/>
          <w:sz w:val="28"/>
          <w:szCs w:val="28"/>
        </w:rPr>
        <w:t>платежа в бюджет (пеней, штрафов) до начала работы по их принудительному взысканию);</w:t>
      </w:r>
    </w:p>
    <w:p w:rsidR="00BF3619" w:rsidRDefault="00BF3619" w:rsidP="00623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</w:t>
      </w:r>
      <w:r w:rsidR="004970B7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 (далее – принудительное взыскание дебиторской задолженности по доходам);</w:t>
      </w:r>
    </w:p>
    <w:p w:rsidR="004970B7" w:rsidRDefault="004970B7" w:rsidP="0035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-наблюдению (в том числе за возможностью взыскания дебиторской задолженности по доходам в случае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35495F" w:rsidRDefault="0035495F" w:rsidP="0035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35495F" w:rsidRDefault="0035495F" w:rsidP="0035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сотрудников администратора доходов бюджета, ответственных за работу с дебиторской задолженностью по доходам;</w:t>
      </w:r>
    </w:p>
    <w:p w:rsidR="0035495F" w:rsidRDefault="00EC622B" w:rsidP="0035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549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495F">
        <w:rPr>
          <w:rFonts w:ascii="Times New Roman" w:hAnsi="Times New Roman" w:cs="Times New Roman"/>
          <w:sz w:val="28"/>
          <w:szCs w:val="28"/>
        </w:rPr>
        <w:t>орядок обмена информацией (первичными учетными документами) между сотрудниками администратора доходов бюджета.</w:t>
      </w:r>
    </w:p>
    <w:p w:rsidR="0035495F" w:rsidRDefault="00EC622B" w:rsidP="0035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549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495F">
        <w:rPr>
          <w:rFonts w:ascii="Times New Roman" w:hAnsi="Times New Roman" w:cs="Times New Roman"/>
          <w:sz w:val="28"/>
          <w:szCs w:val="28"/>
        </w:rPr>
        <w:t>орядок взаимодействия структурных подразделений (сотрудников) администрации в случае принудительного взыскания дебиторской задолженности по доходам;</w:t>
      </w:r>
    </w:p>
    <w:p w:rsidR="0035495F" w:rsidRDefault="009F0816" w:rsidP="0035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proofErr w:type="gramStart"/>
      <w:r w:rsidR="00EC622B">
        <w:rPr>
          <w:rFonts w:ascii="Times New Roman" w:hAnsi="Times New Roman" w:cs="Times New Roman"/>
          <w:sz w:val="28"/>
          <w:szCs w:val="28"/>
        </w:rPr>
        <w:t>.</w:t>
      </w:r>
      <w:r w:rsidR="003549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495F">
        <w:rPr>
          <w:rFonts w:ascii="Times New Roman" w:hAnsi="Times New Roman" w:cs="Times New Roman"/>
          <w:sz w:val="28"/>
          <w:szCs w:val="28"/>
        </w:rPr>
        <w:t>орядок обмена информацией (первичными учетными документами) между структурными подразделениями (сотрудниками) администрации.</w:t>
      </w:r>
    </w:p>
    <w:p w:rsidR="0035495F" w:rsidRDefault="009F0816" w:rsidP="0035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C622B">
        <w:rPr>
          <w:rFonts w:ascii="Times New Roman" w:hAnsi="Times New Roman" w:cs="Times New Roman"/>
          <w:sz w:val="28"/>
          <w:szCs w:val="28"/>
        </w:rPr>
        <w:t>.</w:t>
      </w:r>
      <w:r w:rsidR="0035495F"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t>ствие Регламента не распространяется на платежи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– Регламент, дебиторская задолженность по доходам).</w:t>
      </w:r>
    </w:p>
    <w:p w:rsidR="009F0816" w:rsidRDefault="00EC622B" w:rsidP="00354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9F0816">
        <w:rPr>
          <w:rFonts w:ascii="Times New Roman" w:hAnsi="Times New Roman" w:cs="Times New Roman"/>
          <w:sz w:val="28"/>
          <w:szCs w:val="28"/>
        </w:rPr>
        <w:t>Термины и определения, используемые в Регламенте:</w:t>
      </w:r>
    </w:p>
    <w:p w:rsidR="009F0816" w:rsidRDefault="009F0816" w:rsidP="009F08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должник (дебитор) – юридическое или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физическое лицо, иной участник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п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роцесса, имеющий задолженность по денежным обязательствам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униципальному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контракту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(договору), соглашению и (или) п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иному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обязательству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установленному зак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онодательством Российской Федер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ации;</w:t>
      </w:r>
    </w:p>
    <w:p w:rsidR="009F0816" w:rsidRDefault="009F0816" w:rsidP="009F08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-деб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иторская задолженность по доходам –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неис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полненное обязательство должника (дебитора) о выплате денежных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в срок, установленный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контрактом (д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оговором), соглаше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нием и (или) иным о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бязательством, в том числе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действующим законодательством Р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Федерации,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неисполненное в срок обязательство,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задолженность по которому возникла в связи предварительной оплатой и (или) выплатой авансовых платежей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исключением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платежей, предусмотренных законодательством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налогах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сборах</w:t>
      </w:r>
      <w:proofErr w:type="gramEnd"/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, законодательством Российской Федерации об обязательном социальном страховании от несчастных случаев на производстве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профессиональных заболеваний;</w:t>
      </w:r>
    </w:p>
    <w:p w:rsidR="00FB06A9" w:rsidRDefault="009F0816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-просроченная дебиторская задолженность</w:t>
      </w:r>
      <w:r w:rsidR="00FB0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>долг дебитора, не погашенный в сроки, установленный муниципальным контрактом (договором), соглашен</w:t>
      </w:r>
      <w:r w:rsidR="00FB06A9">
        <w:rPr>
          <w:rFonts w:ascii="Times New Roman" w:hAnsi="Times New Roman" w:cs="Times New Roman"/>
          <w:color w:val="000000" w:themeColor="text1"/>
          <w:sz w:val="28"/>
          <w:szCs w:val="28"/>
        </w:rPr>
        <w:t>ием и (или) иным обязательством</w:t>
      </w:r>
      <w:r w:rsidRPr="009F0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FB06A9" w:rsidRDefault="00FB06A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Pr="00FB06A9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акты, регулирующие процедуру взыскания дебиторской задолженно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 по платежам в бюджет, пеням</w:t>
      </w:r>
      <w:r w:rsidRPr="00FB0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штрафам по ним:</w:t>
      </w:r>
    </w:p>
    <w:p w:rsidR="00FB06A9" w:rsidRDefault="00FB06A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Бюджетный кодекс Российской Федерации от 31.07.1998 №145-ФЗ;</w:t>
      </w:r>
    </w:p>
    <w:p w:rsidR="00FB06A9" w:rsidRDefault="00FB06A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06.12.2011 №402-ФЗ «О бухгалтерском учете»;</w:t>
      </w:r>
    </w:p>
    <w:p w:rsidR="00FB06A9" w:rsidRDefault="00FB06A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21.12.2021 №414-ФЗ «Об общих принципах организации публичной власти в субъектах Российской Федерации»;</w:t>
      </w:r>
    </w:p>
    <w:p w:rsidR="00FB06A9" w:rsidRDefault="00FB06A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FB06A9" w:rsidRDefault="00FB06A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Российской Федерации от 27.01.2022 №60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  <w:proofErr w:type="gramEnd"/>
    </w:p>
    <w:p w:rsidR="00FB06A9" w:rsidRPr="00906CDC" w:rsidRDefault="00906CDC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06CD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16.09.2021 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бюджета»;</w:t>
      </w:r>
      <w:proofErr w:type="gramEnd"/>
    </w:p>
    <w:p w:rsidR="00906CDC" w:rsidRPr="00906CDC" w:rsidRDefault="00906CDC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DC">
        <w:rPr>
          <w:rFonts w:ascii="Times New Roman" w:hAnsi="Times New Roman" w:cs="Times New Roman"/>
          <w:sz w:val="28"/>
          <w:szCs w:val="28"/>
        </w:rPr>
        <w:t xml:space="preserve">Приказ Минфина России от 18.11.2022 №172н «Об утверждении общих требований к регламенту </w:t>
      </w:r>
      <w:proofErr w:type="gramStart"/>
      <w:r w:rsidRPr="00906CDC">
        <w:rPr>
          <w:rFonts w:ascii="Times New Roman" w:hAnsi="Times New Roman" w:cs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906CDC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ним»;</w:t>
      </w:r>
    </w:p>
    <w:p w:rsidR="00906CDC" w:rsidRDefault="00906CDC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DC">
        <w:rPr>
          <w:rFonts w:ascii="Times New Roman" w:hAnsi="Times New Roman" w:cs="Times New Roman"/>
          <w:sz w:val="28"/>
          <w:szCs w:val="28"/>
        </w:rPr>
        <w:t>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906CDC" w:rsidRDefault="00906CDC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Минфина России от 24.05.2022 №</w:t>
      </w:r>
      <w:r w:rsidR="00531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531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906CDC" w:rsidRDefault="00906CDC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Минфина России от 30.03.2023 №52н «Об утверждении форм первичных учетных документов и регистров бухгалтерского учета, применяемых органами </w:t>
      </w:r>
      <w:r w:rsidR="007000E6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7000E6">
        <w:rPr>
          <w:rFonts w:ascii="Times New Roman" w:hAnsi="Times New Roman" w:cs="Times New Roman"/>
          <w:sz w:val="28"/>
          <w:szCs w:val="28"/>
        </w:rPr>
        <w:t xml:space="preserve"> (государственными органами)</w:t>
      </w:r>
      <w:r w:rsidR="00DE6A77">
        <w:rPr>
          <w:rFonts w:ascii="Times New Roman" w:hAnsi="Times New Roman" w:cs="Times New Roman"/>
          <w:sz w:val="28"/>
          <w:szCs w:val="28"/>
        </w:rPr>
        <w:t>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применению»;</w:t>
      </w:r>
    </w:p>
    <w:p w:rsidR="00DE6A77" w:rsidRDefault="00DE6A77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Минфина России от 16.02.2023 №23-01-06/12981.</w:t>
      </w:r>
    </w:p>
    <w:p w:rsidR="00DE6A77" w:rsidRDefault="00DE6A77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Полномочия администратора доходов осуществляется администрацией по кодам классификации доходов бюджета в соответствии с приложением к регламенту.</w:t>
      </w:r>
    </w:p>
    <w:p w:rsidR="00DE6A77" w:rsidRDefault="00DE6A77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A77" w:rsidRDefault="00EC622B" w:rsidP="00DE6A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E6A77">
        <w:rPr>
          <w:rFonts w:ascii="Times New Roman" w:hAnsi="Times New Roman" w:cs="Times New Roman"/>
          <w:b/>
          <w:sz w:val="28"/>
          <w:szCs w:val="28"/>
        </w:rPr>
        <w:t>Мероприятия по недопущению образования просроченной дебиторской задолженности по доходам</w:t>
      </w:r>
    </w:p>
    <w:p w:rsidR="00DE6A77" w:rsidRDefault="00DE6A77" w:rsidP="00DE6A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D49" w:rsidRDefault="002B5D49" w:rsidP="002B5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Сотрудник администрации, наделенный соответствующими полномочиями:</w:t>
      </w:r>
    </w:p>
    <w:p w:rsidR="002B5D49" w:rsidRPr="00736C3A" w:rsidRDefault="002B5D49" w:rsidP="002B5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sz w:val="28"/>
          <w:szCs w:val="28"/>
        </w:rPr>
        <w:t xml:space="preserve">2.1.1. осуществляет </w:t>
      </w:r>
      <w:proofErr w:type="gramStart"/>
      <w:r w:rsidRPr="00736C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6C3A">
        <w:rPr>
          <w:rFonts w:ascii="Times New Roman" w:hAnsi="Times New Roman" w:cs="Times New Roman"/>
          <w:sz w:val="28"/>
          <w:szCs w:val="28"/>
        </w:rPr>
        <w:t xml:space="preserve"> прав</w:t>
      </w:r>
      <w:r w:rsidR="00736C3A" w:rsidRPr="00736C3A">
        <w:rPr>
          <w:rFonts w:ascii="Times New Roman" w:hAnsi="Times New Roman" w:cs="Times New Roman"/>
          <w:sz w:val="28"/>
          <w:szCs w:val="28"/>
        </w:rPr>
        <w:t>ильностью</w:t>
      </w:r>
      <w:r w:rsidRPr="00736C3A">
        <w:rPr>
          <w:rFonts w:ascii="Times New Roman" w:hAnsi="Times New Roman" w:cs="Times New Roman"/>
          <w:sz w:val="28"/>
          <w:szCs w:val="28"/>
        </w:rPr>
        <w:t xml:space="preserve"> исчисления, полнотой и своеврем</w:t>
      </w:r>
      <w:r w:rsidR="00736C3A" w:rsidRPr="00736C3A">
        <w:rPr>
          <w:rFonts w:ascii="Times New Roman" w:hAnsi="Times New Roman" w:cs="Times New Roman"/>
          <w:sz w:val="28"/>
          <w:szCs w:val="28"/>
        </w:rPr>
        <w:t>енностью осуществления платежей в</w:t>
      </w:r>
      <w:r w:rsidRPr="00736C3A">
        <w:rPr>
          <w:rFonts w:ascii="Times New Roman" w:hAnsi="Times New Roman" w:cs="Times New Roman"/>
          <w:sz w:val="28"/>
          <w:szCs w:val="28"/>
        </w:rPr>
        <w:t xml:space="preserve"> местный бюджет, пеням и штрафам по ним по закрепленным источникам доходов местного бюджета за админист</w:t>
      </w:r>
      <w:r w:rsidR="00736C3A">
        <w:rPr>
          <w:rFonts w:ascii="Times New Roman" w:hAnsi="Times New Roman" w:cs="Times New Roman"/>
          <w:sz w:val="28"/>
          <w:szCs w:val="28"/>
        </w:rPr>
        <w:t>рацией как за администратором</w:t>
      </w:r>
      <w:r w:rsidR="00736C3A" w:rsidRPr="00736C3A">
        <w:rPr>
          <w:rFonts w:ascii="Times New Roman" w:hAnsi="Times New Roman" w:cs="Times New Roman"/>
          <w:sz w:val="28"/>
          <w:szCs w:val="28"/>
        </w:rPr>
        <w:t>, д</w:t>
      </w:r>
      <w:r w:rsidRPr="00736C3A">
        <w:rPr>
          <w:rFonts w:ascii="Times New Roman" w:hAnsi="Times New Roman" w:cs="Times New Roman"/>
          <w:sz w:val="28"/>
          <w:szCs w:val="28"/>
        </w:rPr>
        <w:t>оходов местного бюджета, в том числе:</w:t>
      </w:r>
    </w:p>
    <w:p w:rsidR="00906CDC" w:rsidRDefault="00736C3A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36C3A">
        <w:rPr>
          <w:rFonts w:ascii="Times New Roman" w:hAnsi="Times New Roman" w:cs="Times New Roman"/>
          <w:sz w:val="28"/>
          <w:szCs w:val="28"/>
        </w:rPr>
        <w:t xml:space="preserve">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</w:t>
      </w:r>
      <w:r>
        <w:rPr>
          <w:rFonts w:ascii="Times New Roman" w:hAnsi="Times New Roman" w:cs="Times New Roman"/>
          <w:sz w:val="28"/>
          <w:szCs w:val="28"/>
        </w:rPr>
        <w:t>контрактом, соглашением)</w:t>
      </w:r>
      <w:r w:rsidRPr="00736C3A">
        <w:rPr>
          <w:rFonts w:ascii="Times New Roman" w:hAnsi="Times New Roman" w:cs="Times New Roman"/>
          <w:sz w:val="28"/>
          <w:szCs w:val="28"/>
        </w:rPr>
        <w:t>;</w:t>
      </w:r>
    </w:p>
    <w:p w:rsidR="00736C3A" w:rsidRDefault="00736C3A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1C0">
        <w:rPr>
          <w:rFonts w:ascii="Times New Roman" w:hAnsi="Times New Roman" w:cs="Times New Roman"/>
          <w:sz w:val="28"/>
          <w:szCs w:val="28"/>
        </w:rPr>
        <w:t xml:space="preserve">2) За погашением (квитированием) начислений соответствующими платежами, являющимися источниками формирования доходов бюджетов бюджетной системе о государственных и муниципальных платежах, предусмотренной статьей 21 Федерального закона от 27 июля 2010 г. №210-ФЗ «Об организации предоставления государственных и муниципальных услуг» (далее – ГИС ГМП), за 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</w:t>
      </w:r>
      <w:r w:rsidR="000C11C0" w:rsidRPr="000C11C0">
        <w:rPr>
          <w:rFonts w:ascii="Times New Roman" w:hAnsi="Times New Roman" w:cs="Times New Roman"/>
          <w:sz w:val="28"/>
          <w:szCs w:val="28"/>
        </w:rPr>
        <w:t>которых, включая подлежащую уплате</w:t>
      </w:r>
      <w:proofErr w:type="gramEnd"/>
      <w:r w:rsidR="000C11C0" w:rsidRPr="000C11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11C0" w:rsidRPr="000C11C0">
        <w:rPr>
          <w:rFonts w:ascii="Times New Roman" w:hAnsi="Times New Roman" w:cs="Times New Roman"/>
          <w:sz w:val="28"/>
          <w:szCs w:val="28"/>
        </w:rPr>
        <w:t>сумму, не размещается в ГИС ГМП, перечень которых утвержден приказом Министерства финансов Российской Федерации от 25 декабря 2019 г. №250н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  <w:proofErr w:type="gramEnd"/>
    </w:p>
    <w:p w:rsidR="00434B82" w:rsidRDefault="00434B82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B82">
        <w:rPr>
          <w:rFonts w:ascii="Times New Roman" w:hAnsi="Times New Roman" w:cs="Times New Roman"/>
          <w:sz w:val="28"/>
          <w:szCs w:val="28"/>
        </w:rPr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</w:t>
      </w:r>
      <w:proofErr w:type="gramEnd"/>
      <w:r w:rsidRPr="00434B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B82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434B82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Федерации;</w:t>
      </w:r>
    </w:p>
    <w:p w:rsidR="00434B82" w:rsidRDefault="00434B82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34B82">
        <w:rPr>
          <w:rFonts w:ascii="Times New Roman" w:hAnsi="Times New Roman" w:cs="Times New Roman"/>
          <w:color w:val="000000" w:themeColor="text1"/>
          <w:sz w:val="28"/>
          <w:szCs w:val="28"/>
        </w:rPr>
        <w:t>за своевременным начислением неустойки (штрафов, пени);</w:t>
      </w:r>
    </w:p>
    <w:p w:rsidR="00434B82" w:rsidRDefault="00434B82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434B82">
        <w:rPr>
          <w:rFonts w:ascii="Times New Roman" w:hAnsi="Times New Roman" w:cs="Times New Roman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434B82" w:rsidRDefault="00434B82" w:rsidP="00434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434B8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ГМП;</w:t>
      </w:r>
    </w:p>
    <w:p w:rsidR="00434B82" w:rsidRDefault="00434B82" w:rsidP="00434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34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434B82">
        <w:rPr>
          <w:rFonts w:ascii="Times New Roman" w:hAnsi="Times New Roman" w:cs="Times New Roman"/>
          <w:sz w:val="28"/>
          <w:szCs w:val="28"/>
        </w:rPr>
        <w:t>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434B82" w:rsidRDefault="00434B82" w:rsidP="00434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82">
        <w:rPr>
          <w:rFonts w:ascii="Times New Roman" w:hAnsi="Times New Roman" w:cs="Times New Roman"/>
          <w:color w:val="000000" w:themeColor="text1"/>
          <w:sz w:val="28"/>
          <w:szCs w:val="28"/>
        </w:rPr>
        <w:t>- наличия сведений о взыскании с дол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жника денежных сре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Pr="00434B82">
        <w:rPr>
          <w:rFonts w:ascii="Times New Roman" w:hAnsi="Times New Roman" w:cs="Times New Roman"/>
          <w:color w:val="000000" w:themeColor="text1"/>
          <w:sz w:val="28"/>
          <w:szCs w:val="28"/>
        </w:rPr>
        <w:t>амках исполнительного производства;</w:t>
      </w:r>
    </w:p>
    <w:p w:rsidR="00434B82" w:rsidRDefault="00434B82" w:rsidP="00434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82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банкротстве.</w:t>
      </w:r>
    </w:p>
    <w:p w:rsidR="00434B82" w:rsidRDefault="00434B82" w:rsidP="00434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82">
        <w:rPr>
          <w:rFonts w:ascii="Times New Roman" w:hAnsi="Times New Roman" w:cs="Times New Roman"/>
          <w:sz w:val="28"/>
          <w:szCs w:val="28"/>
        </w:rPr>
        <w:t xml:space="preserve">8) своевременно принимает решение о признании безнадежной задолженности по платежам в местный бюджет </w:t>
      </w:r>
      <w:proofErr w:type="gramStart"/>
      <w:r w:rsidRPr="00434B82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434B82">
        <w:rPr>
          <w:rFonts w:ascii="Times New Roman" w:hAnsi="Times New Roman" w:cs="Times New Roman"/>
          <w:sz w:val="28"/>
          <w:szCs w:val="28"/>
        </w:rPr>
        <w:t xml:space="preserve"> списании;</w:t>
      </w:r>
    </w:p>
    <w:p w:rsidR="00254745" w:rsidRDefault="00434B82" w:rsidP="00254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ежегодно предоставляет </w:t>
      </w:r>
      <w:r w:rsidR="00254745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D55918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="0025474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254745">
        <w:rPr>
          <w:rFonts w:ascii="Times New Roman" w:hAnsi="Times New Roman" w:cs="Times New Roman"/>
          <w:sz w:val="28"/>
          <w:szCs w:val="28"/>
        </w:rPr>
        <w:t xml:space="preserve"> отчет об итогах работы по взысканию дебиторской задолженности по платежам в местный бюджет за отчетный финансовый год до 15 января по установленной форме.</w:t>
      </w:r>
    </w:p>
    <w:p w:rsidR="00254745" w:rsidRDefault="00254745" w:rsidP="00254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745" w:rsidRDefault="00254745" w:rsidP="002547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:rsidR="00254745" w:rsidRDefault="00254745" w:rsidP="002547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745" w:rsidRDefault="00254745" w:rsidP="00254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254745">
        <w:t xml:space="preserve"> </w:t>
      </w:r>
      <w:r w:rsidRPr="00254745">
        <w:rPr>
          <w:rFonts w:ascii="Times New Roman" w:hAnsi="Times New Roman" w:cs="Times New Roman"/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254745" w:rsidRDefault="00254745" w:rsidP="00254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направление требования должнику о погашении задолженности;</w:t>
      </w:r>
    </w:p>
    <w:p w:rsidR="00254745" w:rsidRDefault="00254745" w:rsidP="00254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54745">
        <w:rPr>
          <w:rFonts w:ascii="Times New Roman" w:hAnsi="Times New Roman" w:cs="Times New Roman"/>
          <w:sz w:val="28"/>
          <w:szCs w:val="28"/>
        </w:rPr>
        <w:t>направление претензии должнику о погашении задолженности в досудебном порядке;</w:t>
      </w:r>
    </w:p>
    <w:p w:rsidR="00254745" w:rsidRDefault="00254745" w:rsidP="00254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54745">
        <w:rPr>
          <w:rFonts w:ascii="Times New Roman" w:hAnsi="Times New Roman" w:cs="Times New Roman"/>
          <w:sz w:val="28"/>
          <w:szCs w:val="28"/>
        </w:rPr>
        <w:t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реструктуризация дебиторской задолженности по доходам в порядке и случаях, предусмотренных законодательством Российской Федерации;</w:t>
      </w:r>
    </w:p>
    <w:p w:rsidR="00254745" w:rsidRPr="00F050A0" w:rsidRDefault="00254745" w:rsidP="002547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F050A0" w:rsidRPr="00F050A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</w:t>
      </w:r>
      <w:r w:rsidR="00A3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администрации сельского поселения Нижний Курп </w:t>
      </w:r>
      <w:r w:rsidR="00F050A0" w:rsidRPr="00F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918">
        <w:rPr>
          <w:rFonts w:ascii="Times New Roman" w:hAnsi="Times New Roman" w:cs="Times New Roman"/>
          <w:color w:val="000000" w:themeColor="text1"/>
          <w:sz w:val="28"/>
          <w:szCs w:val="28"/>
        </w:rPr>
        <w:t>Терского муниципального</w:t>
      </w:r>
      <w:r w:rsidR="00F050A0" w:rsidRPr="00F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  <w:r w:rsidR="00F050A0" w:rsidRPr="00F05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денежным обязательствам, уведомлений о наличии задолженности по обязательным платежам.</w:t>
      </w:r>
    </w:p>
    <w:p w:rsidR="00434B82" w:rsidRDefault="00F050A0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A0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Pr="00F050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0A0">
        <w:rPr>
          <w:rFonts w:ascii="Times New Roman" w:hAnsi="Times New Roman" w:cs="Times New Roman"/>
          <w:sz w:val="28"/>
          <w:szCs w:val="28"/>
        </w:rPr>
        <w:t>Сотрудник администрации,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</w:t>
      </w:r>
      <w:r>
        <w:rPr>
          <w:rFonts w:ascii="Times New Roman" w:hAnsi="Times New Roman" w:cs="Times New Roman"/>
          <w:sz w:val="28"/>
          <w:szCs w:val="28"/>
        </w:rPr>
        <w:t>енной дебиторской задолженности</w:t>
      </w:r>
      <w:r w:rsidRPr="00F050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50A0" w:rsidRDefault="00F050A0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производится расчет задолженности;</w:t>
      </w:r>
    </w:p>
    <w:p w:rsidR="00F050A0" w:rsidRDefault="00F050A0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должнику направляется требование (претензия) с </w:t>
      </w:r>
      <w:r w:rsidR="00B45319">
        <w:rPr>
          <w:rFonts w:ascii="Times New Roman" w:hAnsi="Times New Roman" w:cs="Times New Roman"/>
          <w:sz w:val="28"/>
          <w:szCs w:val="28"/>
        </w:rPr>
        <w:t>приложением расчета задолженност</w:t>
      </w:r>
      <w:proofErr w:type="gramStart"/>
      <w:r w:rsidR="00B45319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="00B45319">
        <w:rPr>
          <w:rFonts w:ascii="Times New Roman" w:hAnsi="Times New Roman" w:cs="Times New Roman"/>
          <w:sz w:val="28"/>
          <w:szCs w:val="28"/>
        </w:rPr>
        <w:t xml:space="preserve"> погашении в пятнадцатидневный срок со дня его получения.</w:t>
      </w:r>
    </w:p>
    <w:p w:rsidR="00B45319" w:rsidRDefault="00B4531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19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3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319">
        <w:rPr>
          <w:rFonts w:ascii="Times New Roman" w:hAnsi="Times New Roman" w:cs="Times New Roman"/>
          <w:sz w:val="28"/>
          <w:szCs w:val="28"/>
        </w:rPr>
        <w:t>Требование (претензия)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порядке), установленном законодательством Российской Федерации или договором (муниципальным  контрактом, соглашением).</w:t>
      </w:r>
      <w:proofErr w:type="gramEnd"/>
    </w:p>
    <w:p w:rsidR="00B45319" w:rsidRDefault="00B4531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требовании (претензии) указываются:</w:t>
      </w:r>
    </w:p>
    <w:p w:rsidR="00B45319" w:rsidRDefault="00B4531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должника;</w:t>
      </w:r>
    </w:p>
    <w:p w:rsidR="00B45319" w:rsidRDefault="00B4531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B45319" w:rsidRDefault="00B4531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период образования просрочки внесения платы;</w:t>
      </w:r>
    </w:p>
    <w:p w:rsidR="00B45319" w:rsidRDefault="00B4531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сумма </w:t>
      </w:r>
      <w:r w:rsidRPr="00B45319">
        <w:rPr>
          <w:rFonts w:ascii="Times New Roman" w:hAnsi="Times New Roman" w:cs="Times New Roman"/>
          <w:sz w:val="28"/>
          <w:szCs w:val="28"/>
        </w:rPr>
        <w:t>просроченной дебиторской задолженности по платежам, пени;</w:t>
      </w:r>
    </w:p>
    <w:p w:rsidR="00B45319" w:rsidRDefault="00B4531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45319">
        <w:rPr>
          <w:rFonts w:ascii="Times New Roman" w:hAnsi="Times New Roman" w:cs="Times New Roman"/>
          <w:sz w:val="28"/>
          <w:szCs w:val="28"/>
        </w:rPr>
        <w:t>) сумма штрафных санкций (при их наличии);</w:t>
      </w:r>
    </w:p>
    <w:p w:rsidR="00B45319" w:rsidRDefault="00B45319" w:rsidP="00FB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319">
        <w:rPr>
          <w:rFonts w:ascii="Times New Roman" w:hAnsi="Times New Roman" w:cs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B45319" w:rsidRDefault="00B45319" w:rsidP="00B45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B45319">
        <w:rPr>
          <w:rFonts w:ascii="Times New Roman" w:hAnsi="Times New Roman" w:cs="Times New Roman"/>
          <w:sz w:val="28"/>
          <w:szCs w:val="28"/>
        </w:rPr>
        <w:t>реквизиты для перечисления просроченной дебиторской задолженности;</w:t>
      </w:r>
    </w:p>
    <w:p w:rsidR="00B45319" w:rsidRDefault="00B45319" w:rsidP="00B45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B45319">
        <w:rPr>
          <w:rFonts w:ascii="Times New Roman" w:hAnsi="Times New Roman" w:cs="Times New Roman"/>
          <w:sz w:val="28"/>
          <w:szCs w:val="28"/>
        </w:rPr>
        <w:t>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контактный телефон для связи).</w:t>
      </w:r>
    </w:p>
    <w:p w:rsidR="00B45319" w:rsidRPr="00B45319" w:rsidRDefault="00B45319" w:rsidP="00B453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(претензия) подписывается главой</w:t>
      </w:r>
      <w:r w:rsidR="00A3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сельского поселения Нижний Курп </w:t>
      </w:r>
      <w:r w:rsidR="00D55918">
        <w:rPr>
          <w:rFonts w:ascii="Times New Roman" w:hAnsi="Times New Roman" w:cs="Times New Roman"/>
          <w:color w:val="000000" w:themeColor="text1"/>
          <w:sz w:val="28"/>
          <w:szCs w:val="28"/>
        </w:rPr>
        <w:t>Терского муниципального</w:t>
      </w:r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случае его отсутствия заместителем главы администрации поселка Верховье </w:t>
      </w:r>
      <w:r w:rsidR="00D55918">
        <w:rPr>
          <w:rFonts w:ascii="Times New Roman" w:hAnsi="Times New Roman" w:cs="Times New Roman"/>
          <w:color w:val="000000" w:themeColor="text1"/>
          <w:sz w:val="28"/>
          <w:szCs w:val="28"/>
        </w:rPr>
        <w:t>Терского муниципального</w:t>
      </w:r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5319" w:rsidRPr="00B45319" w:rsidRDefault="00B45319" w:rsidP="00B453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>При добровольном исполнении обязатель</w:t>
      </w:r>
      <w:proofErr w:type="gramStart"/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>ств в ср</w:t>
      </w:r>
      <w:proofErr w:type="gramEnd"/>
      <w:r w:rsidRPr="00B45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ок, установленный требованием (претензией), претензионная работа в отношении должника прекращается. </w:t>
      </w:r>
    </w:p>
    <w:p w:rsidR="00B45319" w:rsidRDefault="00EC622B" w:rsidP="00B45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B45319" w:rsidRPr="00B90563">
        <w:rPr>
          <w:rFonts w:ascii="Times New Roman" w:hAnsi="Times New Roman" w:cs="Times New Roman"/>
          <w:sz w:val="28"/>
          <w:szCs w:val="28"/>
        </w:rPr>
        <w:t xml:space="preserve">Срок для добровольного погашения дебиторской задолженности по </w:t>
      </w:r>
      <w:r w:rsidR="00C85914" w:rsidRPr="00B90563">
        <w:rPr>
          <w:rFonts w:ascii="Times New Roman" w:hAnsi="Times New Roman" w:cs="Times New Roman"/>
          <w:sz w:val="28"/>
          <w:szCs w:val="28"/>
        </w:rPr>
        <w:t>доходам составляет 30 календарных дней</w:t>
      </w:r>
      <w:r w:rsidR="00B45319" w:rsidRPr="00B90563">
        <w:rPr>
          <w:rFonts w:ascii="Times New Roman" w:hAnsi="Times New Roman" w:cs="Times New Roman"/>
          <w:sz w:val="28"/>
          <w:szCs w:val="28"/>
        </w:rPr>
        <w:t xml:space="preserve"> со дн</w:t>
      </w:r>
      <w:r w:rsidR="00B90563" w:rsidRPr="00B90563">
        <w:rPr>
          <w:rFonts w:ascii="Times New Roman" w:hAnsi="Times New Roman" w:cs="Times New Roman"/>
          <w:sz w:val="28"/>
          <w:szCs w:val="28"/>
        </w:rPr>
        <w:t>я направления должнику (дебитору</w:t>
      </w:r>
      <w:r w:rsidR="00B45319" w:rsidRPr="00B90563">
        <w:rPr>
          <w:rFonts w:ascii="Times New Roman" w:hAnsi="Times New Roman" w:cs="Times New Roman"/>
          <w:sz w:val="28"/>
          <w:szCs w:val="28"/>
        </w:rPr>
        <w:t>) претензии (требования), если иное н</w:t>
      </w:r>
      <w:r w:rsidR="00B90563" w:rsidRPr="00B90563">
        <w:rPr>
          <w:rFonts w:ascii="Times New Roman" w:hAnsi="Times New Roman" w:cs="Times New Roman"/>
          <w:sz w:val="28"/>
          <w:szCs w:val="28"/>
        </w:rPr>
        <w:t>е установлено условиями договора (муниципального</w:t>
      </w:r>
      <w:r w:rsidR="00B45319" w:rsidRPr="00B90563">
        <w:rPr>
          <w:rFonts w:ascii="Times New Roman" w:hAnsi="Times New Roman" w:cs="Times New Roman"/>
          <w:sz w:val="28"/>
          <w:szCs w:val="28"/>
        </w:rPr>
        <w:t xml:space="preserve"> контракта, соглашения) либо действующим законодательством Российской Федерации.</w:t>
      </w:r>
    </w:p>
    <w:p w:rsidR="00B90563" w:rsidRDefault="00B90563" w:rsidP="00B45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563" w:rsidRDefault="00B90563" w:rsidP="00B905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:rsidR="00B90563" w:rsidRDefault="00B90563" w:rsidP="00B905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563" w:rsidRPr="00B90563" w:rsidRDefault="00EC622B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90563" w:rsidRPr="00B90563">
        <w:rPr>
          <w:rFonts w:ascii="Times New Roman" w:hAnsi="Times New Roman" w:cs="Times New Roman"/>
          <w:sz w:val="28"/>
          <w:szCs w:val="28"/>
        </w:rPr>
        <w:t>При отсутствии добровольного исполнения требования (претензии) должником в установленный для погашения задолженности срок, а также непогашения должником просроченной дебиторской задолженности в полном объеме взыскание задолженности производится в судебном порядке.</w:t>
      </w:r>
    </w:p>
    <w:p w:rsidR="00B90563" w:rsidRDefault="00EC622B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90563" w:rsidRPr="00B90563">
        <w:rPr>
          <w:rFonts w:ascii="Times New Roman" w:hAnsi="Times New Roman" w:cs="Times New Roman"/>
          <w:sz w:val="28"/>
          <w:szCs w:val="28"/>
        </w:rPr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B90563" w:rsidRDefault="00EC622B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B90563" w:rsidRPr="00B90563">
        <w:rPr>
          <w:rFonts w:ascii="Times New Roman" w:hAnsi="Times New Roman" w:cs="Times New Roman"/>
          <w:sz w:val="28"/>
          <w:szCs w:val="28"/>
        </w:rPr>
        <w:t>Сотрудник администрации, наделенный соответствующими полномочиями, в течение 10 календарных дней подготавливает следующие документы для подачи искового заявления в суд:</w:t>
      </w:r>
    </w:p>
    <w:p w:rsidR="00B90563" w:rsidRPr="00B90563" w:rsidRDefault="00B90563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63">
        <w:rPr>
          <w:rFonts w:ascii="Times New Roman" w:hAnsi="Times New Roman" w:cs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B90563" w:rsidRPr="00B90563" w:rsidRDefault="00B90563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63">
        <w:rPr>
          <w:rFonts w:ascii="Times New Roman" w:hAnsi="Times New Roman" w:cs="Times New Roman"/>
          <w:sz w:val="28"/>
          <w:szCs w:val="28"/>
        </w:rPr>
        <w:t>2) копии учредительных документов (для юридических лиц);</w:t>
      </w:r>
    </w:p>
    <w:p w:rsidR="00B90563" w:rsidRDefault="00B90563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63">
        <w:rPr>
          <w:rFonts w:ascii="Times New Roman" w:hAnsi="Times New Roman" w:cs="Times New Roman"/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(проживание, регистрации) (для физических лиц);</w:t>
      </w:r>
    </w:p>
    <w:p w:rsidR="00B90563" w:rsidRDefault="00B90563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63">
        <w:rPr>
          <w:rFonts w:ascii="Times New Roman" w:hAnsi="Times New Roman" w:cs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:rsidR="00B90563" w:rsidRDefault="00B90563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B90563">
        <w:rPr>
          <w:rFonts w:ascii="Times New Roman" w:hAnsi="Times New Roman" w:cs="Times New Roman"/>
          <w:sz w:val="28"/>
          <w:szCs w:val="28"/>
        </w:rPr>
        <w:t>копия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B90563" w:rsidRDefault="00B90563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63">
        <w:rPr>
          <w:rFonts w:ascii="Times New Roman" w:hAnsi="Times New Roman" w:cs="Times New Roman"/>
          <w:sz w:val="28"/>
          <w:szCs w:val="28"/>
        </w:rPr>
        <w:t xml:space="preserve">4.4. Документы о ходе </w:t>
      </w:r>
      <w:proofErr w:type="spellStart"/>
      <w:r w:rsidRPr="00B90563">
        <w:rPr>
          <w:rFonts w:ascii="Times New Roman" w:hAnsi="Times New Roman" w:cs="Times New Roman"/>
          <w:sz w:val="28"/>
          <w:szCs w:val="28"/>
        </w:rPr>
        <w:t>претензионно-исковой</w:t>
      </w:r>
      <w:proofErr w:type="spellEnd"/>
      <w:r w:rsidRPr="00B90563">
        <w:rPr>
          <w:rFonts w:ascii="Times New Roman" w:hAnsi="Times New Roman" w:cs="Times New Roman"/>
          <w:sz w:val="28"/>
          <w:szCs w:val="28"/>
        </w:rPr>
        <w:t xml:space="preserve"> работы по взысканию задолженности, в том числе судебные акты, на бумажном носителе хранятся в администрации.</w:t>
      </w:r>
    </w:p>
    <w:p w:rsidR="00B90563" w:rsidRDefault="00B90563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63">
        <w:rPr>
          <w:rFonts w:ascii="Times New Roman" w:hAnsi="Times New Roman" w:cs="Times New Roman"/>
          <w:sz w:val="28"/>
          <w:szCs w:val="28"/>
        </w:rPr>
        <w:t>4.5. При принятии судом решения о полном или частичном отказе в удовлетворении заявленных исковых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B90563" w:rsidRPr="005139F4" w:rsidRDefault="00B90563" w:rsidP="00B90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F4">
        <w:rPr>
          <w:rFonts w:ascii="Times New Roman" w:hAnsi="Times New Roman" w:cs="Times New Roman"/>
          <w:sz w:val="28"/>
          <w:szCs w:val="28"/>
        </w:rPr>
        <w:t xml:space="preserve">4.6. </w:t>
      </w:r>
      <w:r w:rsidR="003100AB" w:rsidRPr="005139F4">
        <w:rPr>
          <w:rFonts w:ascii="Times New Roman" w:hAnsi="Times New Roman" w:cs="Times New Roman"/>
          <w:sz w:val="28"/>
          <w:szCs w:val="28"/>
        </w:rPr>
        <w:t>П</w:t>
      </w:r>
      <w:r w:rsidR="005139F4" w:rsidRPr="005139F4">
        <w:rPr>
          <w:rFonts w:ascii="Times New Roman" w:hAnsi="Times New Roman" w:cs="Times New Roman"/>
          <w:sz w:val="28"/>
          <w:szCs w:val="28"/>
        </w:rPr>
        <w:t>осле вступления в законную силу</w:t>
      </w:r>
      <w:r w:rsidR="003100AB" w:rsidRPr="005139F4">
        <w:rPr>
          <w:rFonts w:ascii="Times New Roman" w:hAnsi="Times New Roman" w:cs="Times New Roman"/>
          <w:sz w:val="28"/>
          <w:szCs w:val="28"/>
        </w:rPr>
        <w:t xml:space="preserve"> судебного акта, удовлетворяющего исковые требования администрации (частично или в полном объеме), администрация направляет </w:t>
      </w:r>
      <w:r w:rsidR="005139F4" w:rsidRPr="005139F4">
        <w:rPr>
          <w:rFonts w:ascii="Times New Roman" w:hAnsi="Times New Roman" w:cs="Times New Roman"/>
          <w:sz w:val="28"/>
          <w:szCs w:val="28"/>
        </w:rPr>
        <w:t>исполнительные</w:t>
      </w:r>
      <w:r w:rsidR="003100AB" w:rsidRPr="005139F4">
        <w:rPr>
          <w:rFonts w:ascii="Times New Roman" w:hAnsi="Times New Roman" w:cs="Times New Roman"/>
          <w:sz w:val="28"/>
          <w:szCs w:val="28"/>
        </w:rPr>
        <w:t xml:space="preserve"> </w:t>
      </w:r>
      <w:r w:rsidR="005139F4" w:rsidRPr="005139F4">
        <w:rPr>
          <w:rFonts w:ascii="Times New Roman" w:hAnsi="Times New Roman" w:cs="Times New Roman"/>
          <w:sz w:val="28"/>
          <w:szCs w:val="28"/>
        </w:rPr>
        <w:t>документы</w:t>
      </w:r>
      <w:r w:rsidR="003100AB" w:rsidRPr="005139F4">
        <w:rPr>
          <w:rFonts w:ascii="Times New Roman" w:hAnsi="Times New Roman" w:cs="Times New Roman"/>
          <w:sz w:val="28"/>
          <w:szCs w:val="28"/>
        </w:rPr>
        <w:t xml:space="preserve"> на исполнение в порядке, установленном законодательством Российской Федерации.</w:t>
      </w:r>
    </w:p>
    <w:p w:rsidR="00B90563" w:rsidRDefault="00EC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5139F4" w:rsidRPr="005139F4">
        <w:rPr>
          <w:rFonts w:ascii="Times New Roman" w:hAnsi="Times New Roman" w:cs="Times New Roman"/>
          <w:sz w:val="28"/>
          <w:szCs w:val="28"/>
        </w:rPr>
        <w:t>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порядке, заявляет об отказе от иска.</w:t>
      </w:r>
    </w:p>
    <w:p w:rsidR="005139F4" w:rsidRDefault="00EC622B" w:rsidP="00513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5139F4">
        <w:rPr>
          <w:rFonts w:ascii="Times New Roman" w:hAnsi="Times New Roman" w:cs="Times New Roman"/>
          <w:b/>
          <w:sz w:val="28"/>
          <w:szCs w:val="28"/>
        </w:rPr>
        <w:t>Порядок взаимодействия в случае принудительного взыскания дебиторской задолженности по доходам</w:t>
      </w:r>
    </w:p>
    <w:p w:rsidR="005139F4" w:rsidRDefault="005139F4" w:rsidP="00513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9F4" w:rsidRDefault="005139F4" w:rsidP="005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5.1</w:t>
      </w:r>
      <w:r w:rsidRPr="005139F4">
        <w:rPr>
          <w:rFonts w:ascii="Times New Roman" w:hAnsi="Times New Roman" w:cs="Times New Roman"/>
          <w:sz w:val="28"/>
          <w:szCs w:val="28"/>
        </w:rPr>
        <w:t>.В случае уклонения должников (дебиторов) от погашения дебиторской задолженности по доходам либо погашения такой задолженности не в полном объеме на имя глав</w:t>
      </w:r>
      <w:r w:rsidR="00A313C0">
        <w:rPr>
          <w:rFonts w:ascii="Times New Roman" w:hAnsi="Times New Roman" w:cs="Times New Roman"/>
          <w:sz w:val="28"/>
          <w:szCs w:val="28"/>
        </w:rPr>
        <w:t>ы администрации сельского поселения Нижний Курп</w:t>
      </w:r>
      <w:r w:rsidRPr="005139F4">
        <w:rPr>
          <w:rFonts w:ascii="Times New Roman" w:hAnsi="Times New Roman" w:cs="Times New Roman"/>
          <w:sz w:val="28"/>
          <w:szCs w:val="28"/>
        </w:rPr>
        <w:t xml:space="preserve"> </w:t>
      </w:r>
      <w:r w:rsidR="00D55918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Pr="005139F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5139F4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истечения срока, установленного для добровольного погашения дебиторской задолженности по доходам, подготавливается служебная записка о необходимости принудительного взыскания.</w:t>
      </w:r>
      <w:proofErr w:type="gramEnd"/>
    </w:p>
    <w:p w:rsidR="005139F4" w:rsidRDefault="00EC622B" w:rsidP="005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5139F4" w:rsidRPr="005139F4">
        <w:rPr>
          <w:rFonts w:ascii="Times New Roman" w:hAnsi="Times New Roman" w:cs="Times New Roman"/>
          <w:sz w:val="28"/>
          <w:szCs w:val="28"/>
        </w:rPr>
        <w:t>По результатам рассмотрения служебной записки, подготовленной в соответствии пунктом 5.1 Регламент</w:t>
      </w:r>
      <w:r w:rsidR="00A313C0">
        <w:rPr>
          <w:rFonts w:ascii="Times New Roman" w:hAnsi="Times New Roman" w:cs="Times New Roman"/>
          <w:sz w:val="28"/>
          <w:szCs w:val="28"/>
        </w:rPr>
        <w:t xml:space="preserve">а, главой администрации сельского поселения Нижний Курп </w:t>
      </w:r>
      <w:r w:rsidR="00D55918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="005139F4" w:rsidRPr="005139F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5139F4" w:rsidRPr="005139F4">
        <w:rPr>
          <w:rFonts w:ascii="Times New Roman" w:hAnsi="Times New Roman" w:cs="Times New Roman"/>
          <w:sz w:val="28"/>
          <w:szCs w:val="28"/>
        </w:rPr>
        <w:t xml:space="preserve"> принимается решение о принудительном взыскании дебиторской задолженности в судебном порядке.</w:t>
      </w:r>
    </w:p>
    <w:p w:rsidR="005139F4" w:rsidRDefault="00EC622B" w:rsidP="005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5.3.</w:t>
      </w:r>
      <w:r w:rsidR="005139F4" w:rsidRPr="005139F4">
        <w:rPr>
          <w:rFonts w:ascii="Times New Roman" w:hAnsi="Times New Roman" w:cs="Times New Roman"/>
          <w:sz w:val="28"/>
          <w:szCs w:val="28"/>
        </w:rPr>
        <w:t xml:space="preserve">В случае удовлетворения исковых требований о взыскании денежных средств с должника в соответствии с частью 1 статьи 8 и частью 5 статьи 70 Федерального закона от 02.10.2007 №229-ФЗ «Об исполнительном производстве» главой администрации </w:t>
      </w:r>
      <w:r w:rsidR="00A313C0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5139F4" w:rsidRPr="005139F4">
        <w:rPr>
          <w:rFonts w:ascii="Times New Roman" w:hAnsi="Times New Roman" w:cs="Times New Roman"/>
          <w:sz w:val="28"/>
          <w:szCs w:val="28"/>
        </w:rPr>
        <w:t xml:space="preserve"> </w:t>
      </w:r>
      <w:r w:rsidR="00D55918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="005139F4" w:rsidRPr="005139F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5139F4" w:rsidRPr="005139F4">
        <w:rPr>
          <w:rFonts w:ascii="Times New Roman" w:hAnsi="Times New Roman" w:cs="Times New Roman"/>
          <w:sz w:val="28"/>
          <w:szCs w:val="28"/>
        </w:rPr>
        <w:t xml:space="preserve"> дается поручение о направлении исполнительного документа в банк или кредитную организацию, осуществляющие обслуживание счетов должника, без возбуждения</w:t>
      </w:r>
      <w:proofErr w:type="gramEnd"/>
      <w:r w:rsidR="005139F4" w:rsidRPr="005139F4">
        <w:rPr>
          <w:rFonts w:ascii="Times New Roman" w:hAnsi="Times New Roman" w:cs="Times New Roman"/>
          <w:sz w:val="28"/>
          <w:szCs w:val="28"/>
        </w:rPr>
        <w:t xml:space="preserve"> исполнительного производства.</w:t>
      </w:r>
    </w:p>
    <w:p w:rsidR="005139F4" w:rsidRDefault="00EC622B" w:rsidP="00EC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5139F4" w:rsidRPr="00FF4559">
        <w:rPr>
          <w:rFonts w:ascii="Times New Roman" w:hAnsi="Times New Roman" w:cs="Times New Roman"/>
          <w:sz w:val="28"/>
          <w:szCs w:val="28"/>
        </w:rPr>
        <w:t xml:space="preserve">При получении информации об отсутствии на счетах должника денежных средств, наложении ареста на денежные средства, находящиеся на счетах должника, приостановлении </w:t>
      </w:r>
      <w:r w:rsidR="00FF4559" w:rsidRPr="00FF4559">
        <w:rPr>
          <w:rFonts w:ascii="Times New Roman" w:hAnsi="Times New Roman" w:cs="Times New Roman"/>
          <w:sz w:val="28"/>
          <w:szCs w:val="28"/>
        </w:rPr>
        <w:t>операций</w:t>
      </w:r>
      <w:r w:rsidR="005139F4" w:rsidRPr="00FF4559">
        <w:rPr>
          <w:rFonts w:ascii="Times New Roman" w:hAnsi="Times New Roman" w:cs="Times New Roman"/>
          <w:sz w:val="28"/>
          <w:szCs w:val="28"/>
        </w:rPr>
        <w:t xml:space="preserve"> с</w:t>
      </w:r>
      <w:r w:rsidR="00FF4559" w:rsidRPr="00FF4559">
        <w:rPr>
          <w:rFonts w:ascii="Times New Roman" w:hAnsi="Times New Roman" w:cs="Times New Roman"/>
          <w:sz w:val="28"/>
          <w:szCs w:val="28"/>
        </w:rPr>
        <w:t xml:space="preserve"> денежными средствами должника г</w:t>
      </w:r>
      <w:r w:rsidR="005139F4" w:rsidRPr="00FF4559">
        <w:rPr>
          <w:rFonts w:ascii="Times New Roman" w:hAnsi="Times New Roman" w:cs="Times New Roman"/>
          <w:sz w:val="28"/>
          <w:szCs w:val="28"/>
        </w:rPr>
        <w:t>лаво</w:t>
      </w:r>
      <w:r w:rsidR="00FF4559" w:rsidRPr="00FF4559">
        <w:rPr>
          <w:rFonts w:ascii="Times New Roman" w:hAnsi="Times New Roman" w:cs="Times New Roman"/>
          <w:sz w:val="28"/>
          <w:szCs w:val="28"/>
        </w:rPr>
        <w:t>й</w:t>
      </w:r>
      <w:r w:rsidR="005139F4" w:rsidRPr="00FF4559">
        <w:rPr>
          <w:rFonts w:ascii="Times New Roman" w:hAnsi="Times New Roman" w:cs="Times New Roman"/>
          <w:sz w:val="28"/>
          <w:szCs w:val="28"/>
        </w:rPr>
        <w:t xml:space="preserve"> </w:t>
      </w:r>
      <w:r w:rsidR="00FF4559" w:rsidRPr="00FF455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13C0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  <w:r w:rsidR="00FF4559" w:rsidRPr="00FF4559">
        <w:rPr>
          <w:rFonts w:ascii="Times New Roman" w:hAnsi="Times New Roman" w:cs="Times New Roman"/>
          <w:sz w:val="28"/>
          <w:szCs w:val="28"/>
        </w:rPr>
        <w:t xml:space="preserve"> </w:t>
      </w:r>
      <w:r w:rsidR="00D55918">
        <w:rPr>
          <w:rFonts w:ascii="Times New Roman" w:hAnsi="Times New Roman" w:cs="Times New Roman"/>
          <w:sz w:val="28"/>
          <w:szCs w:val="28"/>
        </w:rPr>
        <w:t>Терского муниципального</w:t>
      </w:r>
      <w:r w:rsidR="00FF4559" w:rsidRPr="00FF455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FF4559" w:rsidRPr="00FF4559">
        <w:rPr>
          <w:rFonts w:ascii="Times New Roman" w:hAnsi="Times New Roman" w:cs="Times New Roman"/>
          <w:sz w:val="28"/>
          <w:szCs w:val="28"/>
        </w:rPr>
        <w:t xml:space="preserve"> </w:t>
      </w:r>
      <w:r w:rsidR="005139F4" w:rsidRPr="00FF4559">
        <w:rPr>
          <w:rFonts w:ascii="Times New Roman" w:hAnsi="Times New Roman" w:cs="Times New Roman"/>
          <w:sz w:val="28"/>
          <w:szCs w:val="28"/>
        </w:rPr>
        <w:t xml:space="preserve">дается поручение о направлении исполнительного документа в Федеральную службу </w:t>
      </w:r>
      <w:r w:rsidR="00FF4559" w:rsidRPr="00FF4559">
        <w:rPr>
          <w:rFonts w:ascii="Times New Roman" w:hAnsi="Times New Roman" w:cs="Times New Roman"/>
          <w:sz w:val="28"/>
          <w:szCs w:val="28"/>
        </w:rPr>
        <w:t>судебных</w:t>
      </w:r>
      <w:r w:rsidR="005139F4" w:rsidRPr="00FF4559">
        <w:rPr>
          <w:rFonts w:ascii="Times New Roman" w:hAnsi="Times New Roman" w:cs="Times New Roman"/>
          <w:sz w:val="28"/>
          <w:szCs w:val="28"/>
        </w:rPr>
        <w:t xml:space="preserve"> приставов.</w:t>
      </w:r>
    </w:p>
    <w:p w:rsidR="00CF6219" w:rsidRDefault="00EC622B" w:rsidP="00CF62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CF6219">
        <w:rPr>
          <w:rFonts w:ascii="Times New Roman" w:hAnsi="Times New Roman" w:cs="Times New Roman"/>
          <w:b/>
          <w:sz w:val="28"/>
          <w:szCs w:val="28"/>
        </w:rPr>
        <w:t xml:space="preserve">Мероприятия по взысканию просроченной дебиторской задолженности в рамках исполнительного производства </w:t>
      </w:r>
    </w:p>
    <w:p w:rsidR="00CF6219" w:rsidRDefault="00CF6219" w:rsidP="00CF62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219" w:rsidRDefault="00EC622B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6.1.</w:t>
      </w:r>
      <w:r w:rsidR="00CF6219" w:rsidRPr="00CF6219">
        <w:rPr>
          <w:rFonts w:ascii="Times New Roman" w:hAnsi="Times New Roman" w:cs="Times New Roman"/>
          <w:sz w:val="28"/>
          <w:szCs w:val="28"/>
        </w:rPr>
        <w:t>В течение 14 календарных дней со дня поступления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ССП),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CF6219" w:rsidRDefault="00EC622B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CF6219" w:rsidRPr="00CF6219">
        <w:rPr>
          <w:rFonts w:ascii="Times New Roman" w:hAnsi="Times New Roman" w:cs="Times New Roman"/>
          <w:sz w:val="28"/>
          <w:szCs w:val="28"/>
        </w:rPr>
        <w:t>На стадии принудительного исполнения ССП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ССП, в том числе проводит следующие мероприятия:</w:t>
      </w:r>
    </w:p>
    <w:p w:rsid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19">
        <w:rPr>
          <w:rFonts w:ascii="Times New Roman" w:hAnsi="Times New Roman" w:cs="Times New Roman"/>
          <w:sz w:val="28"/>
          <w:szCs w:val="28"/>
        </w:rPr>
        <w:t>1) направляет в ССП заявления (ходатайства) о предоставлении информации о ходе исполнительного производства, в том числе:</w:t>
      </w:r>
    </w:p>
    <w:p w:rsid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219">
        <w:rPr>
          <w:rFonts w:ascii="Times New Roman" w:hAnsi="Times New Roman" w:cs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19">
        <w:rPr>
          <w:rFonts w:ascii="Times New Roman" w:hAnsi="Times New Roman" w:cs="Times New Roman"/>
          <w:sz w:val="28"/>
          <w:szCs w:val="28"/>
        </w:rPr>
        <w:t>- об изменении наименования должника (для граждан - фамилия, имя, отчество (при его наличии)); для организаций - наименование и юридический адрес);</w:t>
      </w:r>
    </w:p>
    <w:p w:rsid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219">
        <w:rPr>
          <w:rFonts w:ascii="Times New Roman" w:hAnsi="Times New Roman" w:cs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19">
        <w:rPr>
          <w:rFonts w:ascii="Times New Roman" w:hAnsi="Times New Roman" w:cs="Times New Roman"/>
          <w:sz w:val="28"/>
          <w:szCs w:val="28"/>
        </w:rPr>
        <w:t>- о наличии данных об объявлении розыска должника, его имущества;</w:t>
      </w:r>
    </w:p>
    <w:p w:rsid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19">
        <w:rPr>
          <w:rFonts w:ascii="Times New Roman" w:hAnsi="Times New Roman" w:cs="Times New Roman"/>
          <w:sz w:val="28"/>
          <w:szCs w:val="28"/>
        </w:rPr>
        <w:t xml:space="preserve">- об изменении состояния счета/счетов должника, имуществе </w:t>
      </w:r>
      <w:proofErr w:type="gramStart"/>
      <w:r w:rsidRPr="00CF621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621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F6219">
        <w:rPr>
          <w:rFonts w:ascii="Times New Roman" w:hAnsi="Times New Roman" w:cs="Times New Roman"/>
          <w:sz w:val="28"/>
          <w:szCs w:val="28"/>
        </w:rPr>
        <w:t xml:space="preserve"> правах имущественног</w:t>
      </w:r>
      <w:r>
        <w:rPr>
          <w:rFonts w:ascii="Times New Roman" w:hAnsi="Times New Roman" w:cs="Times New Roman"/>
          <w:sz w:val="28"/>
          <w:szCs w:val="28"/>
        </w:rPr>
        <w:t>о характера должника на дату запроса.</w:t>
      </w:r>
    </w:p>
    <w:p w:rsid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219">
        <w:rPr>
          <w:rFonts w:ascii="Times New Roman" w:hAnsi="Times New Roman" w:cs="Times New Roman"/>
          <w:sz w:val="28"/>
          <w:szCs w:val="28"/>
        </w:rPr>
        <w:t>2) организует и проводит рабочие встречи с ССП о результатах работы по исполнительному производству;</w:t>
      </w:r>
    </w:p>
    <w:p w:rsidR="00CF6219" w:rsidRPr="00332E91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91">
        <w:rPr>
          <w:rFonts w:ascii="Times New Roman" w:hAnsi="Times New Roman" w:cs="Times New Roman"/>
          <w:sz w:val="28"/>
          <w:szCs w:val="28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02.10.2007 №</w:t>
      </w:r>
      <w:r w:rsidR="00332E91" w:rsidRPr="00332E91">
        <w:rPr>
          <w:rFonts w:ascii="Times New Roman" w:hAnsi="Times New Roman" w:cs="Times New Roman"/>
          <w:sz w:val="28"/>
          <w:szCs w:val="28"/>
        </w:rPr>
        <w:t xml:space="preserve"> 229-ФЗ «</w:t>
      </w:r>
      <w:r w:rsidRPr="00332E91">
        <w:rPr>
          <w:rFonts w:ascii="Times New Roman" w:hAnsi="Times New Roman" w:cs="Times New Roman"/>
          <w:sz w:val="28"/>
          <w:szCs w:val="28"/>
        </w:rPr>
        <w:t>Об</w:t>
      </w:r>
      <w:r w:rsidR="00332E91" w:rsidRPr="00332E91">
        <w:rPr>
          <w:rFonts w:ascii="Times New Roman" w:hAnsi="Times New Roman" w:cs="Times New Roman"/>
          <w:sz w:val="28"/>
          <w:szCs w:val="28"/>
        </w:rPr>
        <w:t xml:space="preserve"> исполнительном производстве»;</w:t>
      </w:r>
    </w:p>
    <w:p w:rsidR="00332E91" w:rsidRDefault="00332E91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9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332E91" w:rsidRDefault="00332E91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91">
        <w:rPr>
          <w:rFonts w:ascii="Times New Roman" w:hAnsi="Times New Roman" w:cs="Times New Roman"/>
          <w:sz w:val="28"/>
          <w:szCs w:val="28"/>
        </w:rPr>
        <w:t>6.3.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:rsidR="00332E91" w:rsidRDefault="00332E91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E91" w:rsidRDefault="00332E91" w:rsidP="00332E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E91">
        <w:rPr>
          <w:rFonts w:ascii="Times New Roman" w:hAnsi="Times New Roman" w:cs="Times New Roman"/>
          <w:b/>
          <w:sz w:val="28"/>
          <w:szCs w:val="28"/>
        </w:rPr>
        <w:t>7. Перечень структурных подразделений (сотрудников), ответственных за работу с дебиторской задолженностью по доходам</w:t>
      </w:r>
    </w:p>
    <w:p w:rsidR="00332E91" w:rsidRDefault="00332E91" w:rsidP="00332E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E91" w:rsidRPr="00332E91" w:rsidRDefault="00332E91" w:rsidP="00332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тветственным</w:t>
      </w:r>
      <w:r w:rsidRPr="00332E91">
        <w:rPr>
          <w:rFonts w:ascii="Times New Roman" w:hAnsi="Times New Roman" w:cs="Times New Roman"/>
          <w:sz w:val="28"/>
          <w:szCs w:val="28"/>
        </w:rPr>
        <w:t xml:space="preserve"> за работу с дебиторской задолженностью по доходам является</w:t>
      </w:r>
      <w:r w:rsidRPr="00332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A313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главный бухгалтер </w:t>
      </w:r>
      <w:r w:rsidRPr="00332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администрации </w:t>
      </w:r>
      <w:r w:rsidR="00A313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сельского поселения </w:t>
      </w:r>
      <w:r w:rsidRPr="00332E9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по финансовым вопросам, планированию, бухгалтерскому учету и отчетности </w:t>
      </w:r>
      <w:proofErr w:type="spellStart"/>
      <w:r w:rsidR="00531C9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Карежеву</w:t>
      </w:r>
      <w:proofErr w:type="spellEnd"/>
      <w:r w:rsidR="00A313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М.Б.</w:t>
      </w:r>
    </w:p>
    <w:p w:rsidR="00CF6219" w:rsidRP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219" w:rsidRP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219" w:rsidRDefault="00CF6219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22B" w:rsidRDefault="00EC622B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22B" w:rsidRDefault="00EC622B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22B" w:rsidRDefault="00EC622B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867769" w:rsidP="00AD27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D27CE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AD27CE" w:rsidRDefault="00AD27CE" w:rsidP="00AD27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регламенту реализации полномочий</w:t>
      </w:r>
    </w:p>
    <w:p w:rsidR="00AD27CE" w:rsidRDefault="00AD27CE" w:rsidP="00AD27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C4010">
        <w:rPr>
          <w:rFonts w:ascii="Times New Roman" w:hAnsi="Times New Roman" w:cs="Times New Roman"/>
          <w:sz w:val="24"/>
          <w:szCs w:val="24"/>
        </w:rPr>
        <w:t xml:space="preserve">сельского поселения Нижний Курп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918">
        <w:rPr>
          <w:rFonts w:ascii="Times New Roman" w:hAnsi="Times New Roman" w:cs="Times New Roman"/>
          <w:sz w:val="24"/>
          <w:szCs w:val="24"/>
        </w:rPr>
        <w:t>Терского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55918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777A39" w:rsidRDefault="00777A39" w:rsidP="00AD27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взысканию дебиторской задолженности по платежам в бюджет,</w:t>
      </w:r>
    </w:p>
    <w:p w:rsidR="00777A39" w:rsidRDefault="00777A39" w:rsidP="00AD27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пеням и штрафам по ним</w:t>
      </w:r>
    </w:p>
    <w:p w:rsidR="00777A39" w:rsidRDefault="00777A39" w:rsidP="00AD27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A39" w:rsidRDefault="00777A39" w:rsidP="00AD27C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7A39" w:rsidRDefault="00777A39" w:rsidP="00777A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777A39" w:rsidRDefault="00777A39" w:rsidP="00EC62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кодов классификации доходов местного бюджета, закрепленных за администратором доходов – Администрация </w:t>
      </w:r>
      <w:r w:rsidR="00FC401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Нижний Курп </w:t>
      </w:r>
      <w:r w:rsidR="00D55918">
        <w:rPr>
          <w:rFonts w:ascii="Times New Roman" w:hAnsi="Times New Roman" w:cs="Times New Roman"/>
          <w:b/>
          <w:sz w:val="28"/>
          <w:szCs w:val="28"/>
        </w:rPr>
        <w:t>Терского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55918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tbl>
      <w:tblPr>
        <w:tblStyle w:val="a5"/>
        <w:tblW w:w="0" w:type="auto"/>
        <w:tblLook w:val="04A0"/>
      </w:tblPr>
      <w:tblGrid>
        <w:gridCol w:w="2225"/>
        <w:gridCol w:w="2371"/>
        <w:gridCol w:w="2596"/>
        <w:gridCol w:w="2379"/>
      </w:tblGrid>
      <w:tr w:rsidR="00777A39" w:rsidTr="00777A39">
        <w:tc>
          <w:tcPr>
            <w:tcW w:w="2392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главного администратора доходов бюджета</w:t>
            </w:r>
          </w:p>
        </w:tc>
        <w:tc>
          <w:tcPr>
            <w:tcW w:w="2393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вида доходов бюджета </w:t>
            </w:r>
          </w:p>
        </w:tc>
        <w:tc>
          <w:tcPr>
            <w:tcW w:w="2393" w:type="dxa"/>
          </w:tcPr>
          <w:p w:rsidR="00777A39" w:rsidRDefault="00535E7C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кода вида доходов бюджета</w:t>
            </w:r>
          </w:p>
        </w:tc>
      </w:tr>
      <w:tr w:rsidR="00777A39" w:rsidTr="00777A39">
        <w:tc>
          <w:tcPr>
            <w:tcW w:w="2392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2393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11100000000000000</w:t>
            </w:r>
          </w:p>
        </w:tc>
        <w:tc>
          <w:tcPr>
            <w:tcW w:w="2393" w:type="dxa"/>
          </w:tcPr>
          <w:p w:rsidR="00777A39" w:rsidRDefault="00535E7C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777A39" w:rsidTr="00777A39">
        <w:tc>
          <w:tcPr>
            <w:tcW w:w="2392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2393" w:type="dxa"/>
          </w:tcPr>
          <w:p w:rsidR="00777A39" w:rsidRDefault="00535E7C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11400000000000000</w:t>
            </w:r>
          </w:p>
        </w:tc>
        <w:tc>
          <w:tcPr>
            <w:tcW w:w="2393" w:type="dxa"/>
          </w:tcPr>
          <w:p w:rsidR="00777A39" w:rsidRDefault="00535E7C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 </w:t>
            </w:r>
            <w:r w:rsidR="003C1D24">
              <w:rPr>
                <w:rFonts w:ascii="Times New Roman" w:hAnsi="Times New Roman" w:cs="Times New Roman"/>
                <w:sz w:val="28"/>
                <w:szCs w:val="28"/>
              </w:rPr>
              <w:t xml:space="preserve"> от продажи материальных и нематериальных активов </w:t>
            </w:r>
          </w:p>
        </w:tc>
      </w:tr>
      <w:tr w:rsidR="00777A39" w:rsidTr="00777A39">
        <w:tc>
          <w:tcPr>
            <w:tcW w:w="2392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2393" w:type="dxa"/>
          </w:tcPr>
          <w:p w:rsidR="00777A39" w:rsidRDefault="00535E7C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11600000000000000</w:t>
            </w:r>
          </w:p>
        </w:tc>
        <w:tc>
          <w:tcPr>
            <w:tcW w:w="2393" w:type="dxa"/>
          </w:tcPr>
          <w:p w:rsidR="00777A39" w:rsidRDefault="003C1D24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</w:tr>
      <w:tr w:rsidR="00777A39" w:rsidTr="00777A39">
        <w:tc>
          <w:tcPr>
            <w:tcW w:w="2392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777A39" w:rsidRDefault="00777A39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2393" w:type="dxa"/>
          </w:tcPr>
          <w:p w:rsidR="00777A39" w:rsidRDefault="00535E7C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1170000000000000</w:t>
            </w:r>
          </w:p>
        </w:tc>
        <w:tc>
          <w:tcPr>
            <w:tcW w:w="2393" w:type="dxa"/>
          </w:tcPr>
          <w:p w:rsidR="00777A39" w:rsidRDefault="003C1D24" w:rsidP="0077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</w:tr>
    </w:tbl>
    <w:p w:rsidR="00777A39" w:rsidRPr="00777A39" w:rsidRDefault="00777A39" w:rsidP="00777A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7CE" w:rsidRPr="00CF6219" w:rsidRDefault="00AD27CE" w:rsidP="00CF6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27CE" w:rsidRPr="00CF6219" w:rsidSect="009A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D1324B"/>
    <w:rsid w:val="000C11C0"/>
    <w:rsid w:val="001E059C"/>
    <w:rsid w:val="00254745"/>
    <w:rsid w:val="002B5D49"/>
    <w:rsid w:val="002D2ACC"/>
    <w:rsid w:val="003100AB"/>
    <w:rsid w:val="00332E91"/>
    <w:rsid w:val="0035495F"/>
    <w:rsid w:val="003C1D24"/>
    <w:rsid w:val="00434B82"/>
    <w:rsid w:val="004970B7"/>
    <w:rsid w:val="004C6C8B"/>
    <w:rsid w:val="005139F4"/>
    <w:rsid w:val="00531C98"/>
    <w:rsid w:val="00535E7C"/>
    <w:rsid w:val="005C077A"/>
    <w:rsid w:val="00615300"/>
    <w:rsid w:val="00623A19"/>
    <w:rsid w:val="00686441"/>
    <w:rsid w:val="007000E6"/>
    <w:rsid w:val="00736C3A"/>
    <w:rsid w:val="00777A39"/>
    <w:rsid w:val="007B6B0E"/>
    <w:rsid w:val="00840370"/>
    <w:rsid w:val="008436B0"/>
    <w:rsid w:val="00867769"/>
    <w:rsid w:val="008B50DC"/>
    <w:rsid w:val="00906CDC"/>
    <w:rsid w:val="00915890"/>
    <w:rsid w:val="00917B1B"/>
    <w:rsid w:val="009850FA"/>
    <w:rsid w:val="00997EC3"/>
    <w:rsid w:val="009A76C8"/>
    <w:rsid w:val="009F0816"/>
    <w:rsid w:val="00A224F8"/>
    <w:rsid w:val="00A313C0"/>
    <w:rsid w:val="00A62149"/>
    <w:rsid w:val="00AD27CE"/>
    <w:rsid w:val="00B45319"/>
    <w:rsid w:val="00B90563"/>
    <w:rsid w:val="00B9336C"/>
    <w:rsid w:val="00BD0C2C"/>
    <w:rsid w:val="00BF3619"/>
    <w:rsid w:val="00C30B50"/>
    <w:rsid w:val="00C85914"/>
    <w:rsid w:val="00CE06F8"/>
    <w:rsid w:val="00CF6219"/>
    <w:rsid w:val="00D1324B"/>
    <w:rsid w:val="00D55918"/>
    <w:rsid w:val="00DD31E1"/>
    <w:rsid w:val="00DE6A77"/>
    <w:rsid w:val="00E04C80"/>
    <w:rsid w:val="00EC622B"/>
    <w:rsid w:val="00F050A0"/>
    <w:rsid w:val="00FB06A9"/>
    <w:rsid w:val="00FC4010"/>
    <w:rsid w:val="00FF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C8"/>
  </w:style>
  <w:style w:type="paragraph" w:styleId="1">
    <w:name w:val="heading 1"/>
    <w:basedOn w:val="a"/>
    <w:next w:val="a"/>
    <w:link w:val="10"/>
    <w:qFormat/>
    <w:rsid w:val="00D1324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1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2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D1324B"/>
    <w:pPr>
      <w:tabs>
        <w:tab w:val="center" w:pos="4536"/>
        <w:tab w:val="right" w:pos="9072"/>
      </w:tabs>
      <w:spacing w:after="0" w:line="160" w:lineRule="atLeast"/>
    </w:pPr>
    <w:rPr>
      <w:rFonts w:ascii="Baltica" w:eastAsia="Times New Roman" w:hAnsi="Baltica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1324B"/>
    <w:rPr>
      <w:rFonts w:ascii="Baltica" w:eastAsia="Times New Roman" w:hAnsi="Baltica" w:cs="Times New Roman"/>
      <w:sz w:val="24"/>
      <w:szCs w:val="20"/>
    </w:rPr>
  </w:style>
  <w:style w:type="table" w:styleId="a5">
    <w:name w:val="Table Grid"/>
    <w:basedOn w:val="a1"/>
    <w:uiPriority w:val="59"/>
    <w:rsid w:val="00777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A621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 Spacing"/>
    <w:uiPriority w:val="1"/>
    <w:qFormat/>
    <w:rsid w:val="00A621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3549</Words>
  <Characters>20234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В соответствии с пунктом 2 статьи 160.1 Бюджетного кодекса Российской Федерации </vt:lpstr>
    </vt:vector>
  </TitlesOfParts>
  <Company>Grizli777</Company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18</cp:revision>
  <dcterms:created xsi:type="dcterms:W3CDTF">2023-10-13T12:53:00Z</dcterms:created>
  <dcterms:modified xsi:type="dcterms:W3CDTF">2023-11-24T14:03:00Z</dcterms:modified>
</cp:coreProperties>
</file>