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5C7A9F" w:rsidRPr="002670D5" w:rsidTr="005B2FFD">
        <w:trPr>
          <w:trHeight w:val="1268"/>
        </w:trPr>
        <w:tc>
          <w:tcPr>
            <w:tcW w:w="3828" w:type="dxa"/>
          </w:tcPr>
          <w:p w:rsidR="005C7A9F" w:rsidRPr="002670D5" w:rsidRDefault="005C7A9F" w:rsidP="005B2FFD">
            <w:pPr>
              <w:tabs>
                <w:tab w:val="center" w:pos="1806"/>
              </w:tabs>
            </w:pPr>
            <w:r w:rsidRPr="002670D5">
              <w:tab/>
            </w:r>
            <w:proofErr w:type="spellStart"/>
            <w:r w:rsidRPr="002670D5">
              <w:t>Къэбэрдей-Балъкъэр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Республикэм</w:t>
            </w:r>
            <w:proofErr w:type="spellEnd"/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щыщ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Тэрч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Муни</w:t>
            </w:r>
            <w:r>
              <w:t>ципальнэ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  <w:r w:rsidR="00F5731E">
              <w:t xml:space="preserve"> Н-Курп </w:t>
            </w:r>
            <w:proofErr w:type="spellStart"/>
            <w:r w:rsidRPr="002670D5">
              <w:t>къуажэм</w:t>
            </w:r>
            <w:proofErr w:type="spellEnd"/>
            <w:r w:rsidRPr="002670D5">
              <w:t xml:space="preserve"> и </w:t>
            </w:r>
            <w:proofErr w:type="spellStart"/>
            <w:r w:rsidRPr="002670D5">
              <w:t>щ</w:t>
            </w:r>
            <w:proofErr w:type="spellEnd"/>
            <w:proofErr w:type="gramStart"/>
            <w:r w:rsidRPr="002670D5">
              <w:rPr>
                <w:lang w:val="en-US"/>
              </w:rPr>
              <w:t>I</w:t>
            </w:r>
            <w:proofErr w:type="spellStart"/>
            <w:proofErr w:type="gramEnd"/>
            <w:r w:rsidRPr="002670D5">
              <w:t>ып</w:t>
            </w:r>
            <w:proofErr w:type="spellEnd"/>
            <w:r w:rsidRPr="002670D5">
              <w:rPr>
                <w:lang w:val="en-US"/>
              </w:rPr>
              <w:t>I</w:t>
            </w:r>
            <w:r w:rsidRPr="002670D5">
              <w:t>э</w:t>
            </w:r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самоуправленэ</w:t>
            </w:r>
            <w:proofErr w:type="spellEnd"/>
          </w:p>
          <w:p w:rsidR="005C7A9F" w:rsidRPr="002670D5" w:rsidRDefault="005C7A9F" w:rsidP="005B2FFD">
            <w:pPr>
              <w:jc w:val="center"/>
            </w:pPr>
          </w:p>
        </w:tc>
        <w:tc>
          <w:tcPr>
            <w:tcW w:w="1701" w:type="dxa"/>
          </w:tcPr>
          <w:p w:rsidR="005C7A9F" w:rsidRPr="002670D5" w:rsidRDefault="005C7A9F" w:rsidP="005B2F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6572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Къэбарты-Малъэр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Республиканы</w:t>
            </w:r>
            <w:proofErr w:type="spellEnd"/>
          </w:p>
          <w:p w:rsidR="005C7A9F" w:rsidRPr="002670D5" w:rsidRDefault="005C7A9F" w:rsidP="005B2FFD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proofErr w:type="spellStart"/>
            <w:r>
              <w:t>огъарлы</w:t>
            </w:r>
            <w:proofErr w:type="spellEnd"/>
            <w:r>
              <w:t xml:space="preserve"> </w:t>
            </w:r>
            <w:r w:rsidR="00F5731E">
              <w:t>Н-Курп</w:t>
            </w:r>
          </w:p>
          <w:p w:rsidR="005C7A9F" w:rsidRPr="002670D5" w:rsidRDefault="005C7A9F" w:rsidP="005B2FFD">
            <w:pPr>
              <w:jc w:val="center"/>
            </w:pPr>
            <w:proofErr w:type="spellStart"/>
            <w:r w:rsidRPr="002670D5">
              <w:t>слини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мекхеме</w:t>
            </w:r>
            <w:proofErr w:type="spellEnd"/>
            <w:r w:rsidRPr="002670D5">
              <w:t xml:space="preserve"> </w:t>
            </w:r>
            <w:proofErr w:type="spellStart"/>
            <w:r w:rsidRPr="002670D5">
              <w:t>самоуправленияны</w:t>
            </w:r>
            <w:proofErr w:type="spellEnd"/>
          </w:p>
        </w:tc>
      </w:tr>
    </w:tbl>
    <w:p w:rsidR="005C7A9F" w:rsidRPr="002670D5" w:rsidRDefault="005C7A9F" w:rsidP="005C7A9F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2670D5">
        <w:rPr>
          <w:b/>
          <w:bCs/>
          <w:sz w:val="28"/>
          <w:szCs w:val="28"/>
        </w:rPr>
        <w:t xml:space="preserve">Совет местного самоуправления  сельского поселения </w:t>
      </w:r>
      <w:r w:rsidR="00B52177">
        <w:rPr>
          <w:b/>
          <w:bCs/>
          <w:sz w:val="28"/>
          <w:szCs w:val="28"/>
        </w:rPr>
        <w:t>Нижний Курп</w:t>
      </w:r>
      <w:r w:rsidRPr="002670D5">
        <w:rPr>
          <w:b/>
          <w:bCs/>
          <w:sz w:val="28"/>
          <w:szCs w:val="28"/>
        </w:rPr>
        <w:t xml:space="preserve"> Терского муниципального района  </w:t>
      </w:r>
      <w:proofErr w:type="spellStart"/>
      <w:proofErr w:type="gramStart"/>
      <w:r w:rsidRPr="002670D5">
        <w:rPr>
          <w:b/>
          <w:bCs/>
          <w:sz w:val="28"/>
          <w:szCs w:val="28"/>
        </w:rPr>
        <w:t>Кабардино</w:t>
      </w:r>
      <w:proofErr w:type="spellEnd"/>
      <w:r w:rsidRPr="002670D5">
        <w:rPr>
          <w:b/>
          <w:bCs/>
          <w:sz w:val="28"/>
          <w:szCs w:val="28"/>
        </w:rPr>
        <w:t>- Балкарской</w:t>
      </w:r>
      <w:proofErr w:type="gramEnd"/>
      <w:r w:rsidRPr="002670D5">
        <w:rPr>
          <w:b/>
          <w:bCs/>
          <w:sz w:val="28"/>
          <w:szCs w:val="28"/>
        </w:rPr>
        <w:t xml:space="preserve">  Республики</w:t>
      </w:r>
    </w:p>
    <w:p w:rsidR="005C7A9F" w:rsidRPr="002670D5" w:rsidRDefault="00B6332B" w:rsidP="005C7A9F">
      <w:pPr>
        <w:jc w:val="center"/>
        <w:rPr>
          <w:b/>
          <w:bCs/>
        </w:rPr>
      </w:pPr>
      <w:r w:rsidRPr="00B6332B">
        <w:rPr>
          <w:noProof/>
          <w:sz w:val="20"/>
          <w:szCs w:val="20"/>
        </w:rPr>
        <w:pict>
          <v:line id="_x0000_s1028" style="position:absolute;left:0;text-align:left;z-index:251661312" from="-13.4pt,7.8pt" to="455.2pt,7.8pt"/>
        </w:pict>
      </w:r>
      <w:r w:rsidRPr="00B6332B">
        <w:rPr>
          <w:noProof/>
          <w:sz w:val="20"/>
          <w:szCs w:val="20"/>
        </w:rPr>
        <w:pict>
          <v:line id="_x0000_s1027" style="position:absolute;left:0;text-align:left;z-index:251660288" from="-6.95pt,6.65pt" to="461.65pt,6.65pt" o:allowincell="f"/>
        </w:pict>
      </w:r>
    </w:p>
    <w:p w:rsidR="005C7A9F" w:rsidRDefault="005C7A9F" w:rsidP="005C7A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361214</w:t>
      </w:r>
      <w:r w:rsidR="00F5731E">
        <w:rPr>
          <w:b/>
          <w:bCs/>
          <w:sz w:val="20"/>
          <w:szCs w:val="20"/>
        </w:rPr>
        <w:t>1</w:t>
      </w:r>
      <w:r w:rsidRPr="002670D5">
        <w:rPr>
          <w:b/>
          <w:bCs/>
          <w:sz w:val="20"/>
          <w:szCs w:val="20"/>
        </w:rPr>
        <w:t xml:space="preserve">КБР, Терский район, с. </w:t>
      </w:r>
      <w:r w:rsidR="00B52177">
        <w:rPr>
          <w:b/>
          <w:bCs/>
          <w:sz w:val="20"/>
          <w:szCs w:val="20"/>
        </w:rPr>
        <w:t>Нижний Курп</w:t>
      </w:r>
      <w:r>
        <w:rPr>
          <w:b/>
          <w:bCs/>
          <w:sz w:val="20"/>
          <w:szCs w:val="20"/>
        </w:rPr>
        <w:t xml:space="preserve">, ул. </w:t>
      </w:r>
      <w:r w:rsidR="00F5731E">
        <w:rPr>
          <w:b/>
          <w:bCs/>
          <w:sz w:val="20"/>
          <w:szCs w:val="20"/>
        </w:rPr>
        <w:t>Мира,42</w:t>
      </w:r>
      <w:r>
        <w:rPr>
          <w:b/>
          <w:bCs/>
          <w:sz w:val="20"/>
          <w:szCs w:val="20"/>
        </w:rPr>
        <w:t xml:space="preserve">. Тел. 8(86632) </w:t>
      </w:r>
      <w:r w:rsidR="00F5731E">
        <w:rPr>
          <w:b/>
          <w:bCs/>
          <w:sz w:val="20"/>
          <w:szCs w:val="20"/>
        </w:rPr>
        <w:t>72-8-10</w:t>
      </w:r>
      <w:r w:rsidRPr="002670D5">
        <w:rPr>
          <w:b/>
          <w:bCs/>
          <w:sz w:val="20"/>
          <w:szCs w:val="20"/>
        </w:rPr>
        <w:t xml:space="preserve"> </w:t>
      </w:r>
    </w:p>
    <w:p w:rsidR="006514EC" w:rsidRPr="002670D5" w:rsidRDefault="006514EC" w:rsidP="005C7A9F">
      <w:pPr>
        <w:jc w:val="center"/>
        <w:rPr>
          <w:b/>
          <w:bCs/>
          <w:sz w:val="20"/>
          <w:szCs w:val="20"/>
        </w:rPr>
      </w:pPr>
    </w:p>
    <w:p w:rsidR="005C7A9F" w:rsidRPr="002670D5" w:rsidRDefault="005F2298" w:rsidP="005C7A9F">
      <w:pPr>
        <w:jc w:val="right"/>
      </w:pPr>
      <w:r>
        <w:t xml:space="preserve">           </w:t>
      </w:r>
      <w:r w:rsidR="00223D1D">
        <w:t>29.02</w:t>
      </w:r>
      <w:r w:rsidR="006514EC">
        <w:t>.</w:t>
      </w:r>
      <w:r w:rsidR="005C7A9F" w:rsidRPr="002670D5">
        <w:t xml:space="preserve"> </w:t>
      </w:r>
      <w:r w:rsidR="006514EC">
        <w:t>2024</w:t>
      </w:r>
      <w:r w:rsidR="005C7A9F">
        <w:t xml:space="preserve"> </w:t>
      </w:r>
      <w:r w:rsidR="005C7A9F" w:rsidRPr="002670D5">
        <w:t xml:space="preserve">г.                                                                                           </w:t>
      </w:r>
      <w:r w:rsidR="005C7A9F">
        <w:t xml:space="preserve">   </w:t>
      </w:r>
      <w:r w:rsidR="005C7A9F" w:rsidRPr="002670D5">
        <w:t xml:space="preserve">с.п. </w:t>
      </w:r>
      <w:r w:rsidR="00B52177">
        <w:t>Нижний Курп</w:t>
      </w:r>
      <w:r w:rsidR="005C7A9F" w:rsidRPr="002670D5">
        <w:t xml:space="preserve">                                                                                                                                                       </w:t>
      </w:r>
    </w:p>
    <w:p w:rsidR="005C7A9F" w:rsidRPr="002670D5" w:rsidRDefault="005C7A9F" w:rsidP="005C7A9F">
      <w:pPr>
        <w:jc w:val="right"/>
      </w:pPr>
      <w:r w:rsidRPr="002670D5">
        <w:t xml:space="preserve">                                                                                                           </w:t>
      </w:r>
      <w:r w:rsidR="00B84D77">
        <w:t>32</w:t>
      </w:r>
      <w:r w:rsidRPr="002670D5">
        <w:t xml:space="preserve"> </w:t>
      </w:r>
      <w:r w:rsidR="00F5731E">
        <w:t xml:space="preserve">  </w:t>
      </w:r>
      <w:r w:rsidRPr="002670D5">
        <w:t>- сессия</w:t>
      </w:r>
    </w:p>
    <w:p w:rsidR="005C7A9F" w:rsidRPr="002670D5" w:rsidRDefault="005C7A9F" w:rsidP="005C7A9F">
      <w:pPr>
        <w:jc w:val="right"/>
      </w:pPr>
      <w:r w:rsidRPr="002670D5">
        <w:t xml:space="preserve">                                          </w:t>
      </w:r>
      <w:r w:rsidR="00ED6CD0">
        <w:t xml:space="preserve">                             7</w:t>
      </w:r>
      <w:r w:rsidRPr="002670D5">
        <w:t>- го созыва</w:t>
      </w:r>
    </w:p>
    <w:p w:rsidR="005C7A9F" w:rsidRPr="00685079" w:rsidRDefault="00DC3F07" w:rsidP="005C7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C7A9F" w:rsidRPr="00685079">
        <w:rPr>
          <w:b/>
          <w:bCs/>
          <w:sz w:val="28"/>
          <w:szCs w:val="28"/>
        </w:rPr>
        <w:t xml:space="preserve"> № </w:t>
      </w:r>
      <w:r w:rsidR="00B84D77">
        <w:rPr>
          <w:b/>
          <w:bCs/>
          <w:sz w:val="28"/>
          <w:szCs w:val="28"/>
        </w:rPr>
        <w:t>83/1</w:t>
      </w:r>
      <w:r w:rsidR="005C7A9F" w:rsidRPr="00685079">
        <w:rPr>
          <w:b/>
          <w:bCs/>
          <w:sz w:val="28"/>
          <w:szCs w:val="28"/>
        </w:rPr>
        <w:t xml:space="preserve">        </w:t>
      </w:r>
    </w:p>
    <w:p w:rsidR="00F30FF3" w:rsidRPr="00685079" w:rsidRDefault="00F30FF3" w:rsidP="00F30FF3">
      <w:pPr>
        <w:pStyle w:val="a3"/>
        <w:rPr>
          <w:szCs w:val="28"/>
        </w:rPr>
      </w:pPr>
    </w:p>
    <w:p w:rsidR="00F30FF3" w:rsidRPr="00685079" w:rsidRDefault="00F30FF3" w:rsidP="00ED6CD0">
      <w:pPr>
        <w:jc w:val="center"/>
        <w:rPr>
          <w:b/>
          <w:sz w:val="28"/>
          <w:szCs w:val="28"/>
        </w:rPr>
      </w:pPr>
      <w:r w:rsidRPr="00685079">
        <w:rPr>
          <w:b/>
          <w:sz w:val="28"/>
          <w:szCs w:val="28"/>
        </w:rPr>
        <w:t xml:space="preserve">«Об установлении на территории сельского поселения </w:t>
      </w:r>
      <w:r w:rsidR="00B52177">
        <w:rPr>
          <w:b/>
          <w:sz w:val="28"/>
          <w:szCs w:val="28"/>
        </w:rPr>
        <w:t>Нижний Курп</w:t>
      </w:r>
      <w:r w:rsidRPr="00685079">
        <w:rPr>
          <w:b/>
          <w:sz w:val="28"/>
          <w:szCs w:val="28"/>
        </w:rPr>
        <w:t xml:space="preserve"> </w:t>
      </w:r>
      <w:r w:rsidR="005C7A9F" w:rsidRPr="00685079">
        <w:rPr>
          <w:b/>
          <w:sz w:val="28"/>
          <w:szCs w:val="28"/>
        </w:rPr>
        <w:t>Терского</w:t>
      </w:r>
      <w:r w:rsidRPr="00685079">
        <w:rPr>
          <w:b/>
          <w:sz w:val="28"/>
          <w:szCs w:val="28"/>
        </w:rPr>
        <w:t xml:space="preserve"> муниципального района Кабардино-Балкарской Республики налога на имущество физических лиц»</w:t>
      </w:r>
    </w:p>
    <w:p w:rsidR="00F30FF3" w:rsidRPr="00685079" w:rsidRDefault="00F30FF3" w:rsidP="00F30FF3">
      <w:pPr>
        <w:ind w:right="5528"/>
        <w:rPr>
          <w:sz w:val="28"/>
          <w:szCs w:val="28"/>
        </w:rPr>
      </w:pPr>
    </w:p>
    <w:p w:rsidR="00F30FF3" w:rsidRPr="00685079" w:rsidRDefault="00F30FF3" w:rsidP="005C7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0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№131–ФЗ «Об общих принципах организации местного самоуправления в Российской Федерации», Главой 32 Налогов</w:t>
      </w:r>
      <w:r w:rsidR="008C45EF" w:rsidRPr="00685079">
        <w:rPr>
          <w:rFonts w:ascii="Times New Roman" w:hAnsi="Times New Roman" w:cs="Times New Roman"/>
          <w:sz w:val="28"/>
          <w:szCs w:val="28"/>
        </w:rPr>
        <w:t xml:space="preserve">ого </w:t>
      </w:r>
      <w:r w:rsidRPr="00685079">
        <w:rPr>
          <w:rFonts w:ascii="Times New Roman" w:hAnsi="Times New Roman" w:cs="Times New Roman"/>
          <w:sz w:val="28"/>
          <w:szCs w:val="28"/>
        </w:rPr>
        <w:t>кодекс</w:t>
      </w:r>
      <w:r w:rsidR="008C45EF" w:rsidRPr="00685079">
        <w:rPr>
          <w:rFonts w:ascii="Times New Roman" w:hAnsi="Times New Roman" w:cs="Times New Roman"/>
          <w:sz w:val="28"/>
          <w:szCs w:val="28"/>
        </w:rPr>
        <w:t>а</w:t>
      </w:r>
      <w:r w:rsidRPr="00685079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сельского поселения </w:t>
      </w:r>
      <w:r w:rsidR="00B52177">
        <w:rPr>
          <w:rFonts w:ascii="Times New Roman" w:hAnsi="Times New Roman" w:cs="Times New Roman"/>
          <w:sz w:val="28"/>
          <w:szCs w:val="28"/>
        </w:rPr>
        <w:t>Нижний Курп</w:t>
      </w:r>
      <w:r w:rsidRPr="00685079">
        <w:rPr>
          <w:rFonts w:ascii="Times New Roman" w:hAnsi="Times New Roman" w:cs="Times New Roman"/>
          <w:sz w:val="28"/>
          <w:szCs w:val="28"/>
        </w:rPr>
        <w:t xml:space="preserve"> </w:t>
      </w:r>
      <w:r w:rsidR="005C7A9F" w:rsidRPr="00685079">
        <w:rPr>
          <w:rFonts w:ascii="Times New Roman" w:hAnsi="Times New Roman" w:cs="Times New Roman"/>
          <w:sz w:val="28"/>
          <w:szCs w:val="28"/>
        </w:rPr>
        <w:t>Терского</w:t>
      </w:r>
      <w:r w:rsidRPr="00685079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местного самоуправления сельского поселения </w:t>
      </w:r>
      <w:r w:rsidR="00B52177">
        <w:rPr>
          <w:rFonts w:ascii="Times New Roman" w:hAnsi="Times New Roman" w:cs="Times New Roman"/>
          <w:sz w:val="28"/>
          <w:szCs w:val="28"/>
        </w:rPr>
        <w:t>Нижний Курп</w:t>
      </w:r>
      <w:r w:rsidRPr="00685079">
        <w:rPr>
          <w:rFonts w:ascii="Times New Roman" w:hAnsi="Times New Roman" w:cs="Times New Roman"/>
          <w:sz w:val="28"/>
          <w:szCs w:val="28"/>
        </w:rPr>
        <w:t xml:space="preserve"> </w:t>
      </w:r>
      <w:r w:rsidR="005C7A9F" w:rsidRPr="00685079">
        <w:rPr>
          <w:rFonts w:ascii="Times New Roman" w:hAnsi="Times New Roman" w:cs="Times New Roman"/>
          <w:sz w:val="28"/>
          <w:szCs w:val="28"/>
        </w:rPr>
        <w:t>Терского</w:t>
      </w:r>
      <w:r w:rsidRPr="0068507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014115" w:rsidRPr="00685079">
        <w:rPr>
          <w:rFonts w:ascii="Times New Roman" w:hAnsi="Times New Roman" w:cs="Times New Roman"/>
          <w:sz w:val="28"/>
          <w:szCs w:val="28"/>
        </w:rPr>
        <w:t>решил:</w:t>
      </w:r>
    </w:p>
    <w:p w:rsidR="00F30FF3" w:rsidRPr="00685079" w:rsidRDefault="00F30FF3" w:rsidP="00F30FF3">
      <w:pPr>
        <w:ind w:firstLine="567"/>
        <w:jc w:val="center"/>
        <w:rPr>
          <w:sz w:val="28"/>
          <w:szCs w:val="28"/>
        </w:rPr>
      </w:pP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1. Установить с 1 января 20</w:t>
      </w:r>
      <w:r w:rsidR="005C7A9F" w:rsidRPr="00685079">
        <w:rPr>
          <w:sz w:val="28"/>
          <w:szCs w:val="28"/>
        </w:rPr>
        <w:t>24</w:t>
      </w:r>
      <w:r w:rsidR="005F2B9B" w:rsidRPr="00685079">
        <w:rPr>
          <w:sz w:val="28"/>
          <w:szCs w:val="28"/>
        </w:rPr>
        <w:t xml:space="preserve"> года </w:t>
      </w:r>
      <w:r w:rsidRPr="00685079">
        <w:rPr>
          <w:sz w:val="28"/>
          <w:szCs w:val="28"/>
        </w:rPr>
        <w:t xml:space="preserve">на территории сельского поселения </w:t>
      </w:r>
      <w:r w:rsidR="00B52177">
        <w:rPr>
          <w:sz w:val="28"/>
          <w:szCs w:val="28"/>
        </w:rPr>
        <w:t>Нижний Курп</w:t>
      </w:r>
      <w:r w:rsidRPr="00685079">
        <w:rPr>
          <w:sz w:val="28"/>
          <w:szCs w:val="28"/>
        </w:rPr>
        <w:t xml:space="preserve"> </w:t>
      </w:r>
      <w:r w:rsidR="005C7A9F" w:rsidRPr="00685079">
        <w:rPr>
          <w:sz w:val="28"/>
          <w:szCs w:val="28"/>
        </w:rPr>
        <w:t>Терского</w:t>
      </w:r>
      <w:r w:rsidRPr="00685079">
        <w:rPr>
          <w:sz w:val="28"/>
          <w:szCs w:val="28"/>
        </w:rPr>
        <w:t xml:space="preserve"> муниципального района налог на имущество физических лиц, исходя из кадастровой стоимости.</w:t>
      </w:r>
    </w:p>
    <w:p w:rsidR="005C7A9F" w:rsidRPr="00685079" w:rsidRDefault="005C7A9F" w:rsidP="005C7A9F">
      <w:pPr>
        <w:autoSpaceDE w:val="0"/>
        <w:autoSpaceDN w:val="0"/>
        <w:adjustRightInd w:val="0"/>
        <w:ind w:left="660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2.Объектом налогообложения признается расположенное в пределах муниципального образования следующее имущество: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1) жилой дом;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2) квартира, комната;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3) гараж, </w:t>
      </w:r>
      <w:proofErr w:type="spellStart"/>
      <w:r w:rsidRPr="00685079">
        <w:rPr>
          <w:sz w:val="28"/>
          <w:szCs w:val="28"/>
        </w:rPr>
        <w:t>машино-место</w:t>
      </w:r>
      <w:proofErr w:type="spellEnd"/>
      <w:r w:rsidRPr="00685079">
        <w:rPr>
          <w:sz w:val="28"/>
          <w:szCs w:val="28"/>
        </w:rPr>
        <w:t>;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4) </w:t>
      </w:r>
      <w:hyperlink r:id="rId9" w:history="1">
        <w:r w:rsidRPr="00685079">
          <w:rPr>
            <w:sz w:val="28"/>
            <w:szCs w:val="28"/>
          </w:rPr>
          <w:t>единый недвижимый комплекс</w:t>
        </w:r>
      </w:hyperlink>
      <w:r w:rsidRPr="00685079">
        <w:rPr>
          <w:sz w:val="28"/>
          <w:szCs w:val="28"/>
        </w:rPr>
        <w:t>;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5) объект незавершенного строительства;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6) иные здание, строение, сооружение, помещение.</w:t>
      </w:r>
    </w:p>
    <w:p w:rsidR="005C7A9F" w:rsidRPr="00685079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Дома (в том числе многоквартирные дома, наемные дома, садовые дома) и жилые строения относятся к жилым домам.</w:t>
      </w:r>
    </w:p>
    <w:p w:rsidR="005C7A9F" w:rsidRDefault="005C7A9F" w:rsidP="005C7A9F">
      <w:pPr>
        <w:autoSpaceDE w:val="0"/>
        <w:autoSpaceDN w:val="0"/>
        <w:adjustRightInd w:val="0"/>
        <w:spacing w:before="220"/>
        <w:ind w:firstLine="539"/>
        <w:contextualSpacing/>
        <w:jc w:val="both"/>
        <w:rPr>
          <w:sz w:val="28"/>
          <w:szCs w:val="28"/>
        </w:rPr>
      </w:pPr>
      <w:r w:rsidRPr="00685079">
        <w:rPr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дома».</w:t>
      </w:r>
    </w:p>
    <w:p w:rsidR="00937007" w:rsidRPr="00995FC3" w:rsidRDefault="00937007" w:rsidP="0093700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Pr="00937007">
        <w:rPr>
          <w:sz w:val="28"/>
          <w:szCs w:val="28"/>
          <w:shd w:val="clear" w:color="auto" w:fill="FFFFFF"/>
        </w:rPr>
        <w:t xml:space="preserve"> </w:t>
      </w:r>
      <w:r w:rsidRPr="00995FC3">
        <w:rPr>
          <w:sz w:val="28"/>
          <w:szCs w:val="28"/>
          <w:shd w:val="clear" w:color="auto" w:fill="FFFFFF"/>
        </w:rPr>
        <w:t xml:space="preserve">Если иное не установлено настоящим пунктом,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</w:t>
      </w:r>
      <w:r w:rsidRPr="00995FC3">
        <w:rPr>
          <w:sz w:val="28"/>
          <w:szCs w:val="28"/>
          <w:shd w:val="clear" w:color="auto" w:fill="FFFFFF"/>
        </w:rPr>
        <w:lastRenderedPageBreak/>
        <w:t xml:space="preserve">налоговым периодом, с учетом особенностей, предусмотренных статьей 403 Налогового кодекса Российской Федерации. </w:t>
      </w:r>
    </w:p>
    <w:p w:rsidR="00937007" w:rsidRPr="00995FC3" w:rsidRDefault="00937007" w:rsidP="0093700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95FC3">
        <w:rPr>
          <w:sz w:val="28"/>
          <w:szCs w:val="28"/>
          <w:shd w:val="clear" w:color="auto" w:fill="FFFFFF"/>
        </w:rPr>
        <w:t xml:space="preserve">         </w:t>
      </w:r>
      <w:proofErr w:type="gramStart"/>
      <w:r w:rsidRPr="00995FC3">
        <w:rPr>
          <w:sz w:val="28"/>
          <w:szCs w:val="28"/>
          <w:shd w:val="clear" w:color="auto" w:fill="FFFFFF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 391 главы 31 Налогового Кодекса Российской Федерации,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</w:t>
      </w:r>
      <w:proofErr w:type="gramEnd"/>
      <w:r w:rsidRPr="00995FC3">
        <w:rPr>
          <w:sz w:val="28"/>
          <w:szCs w:val="28"/>
          <w:shd w:val="clear" w:color="auto" w:fill="FFFFFF"/>
        </w:rPr>
        <w:t xml:space="preserve"> 1 января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4. Установить в соответствии со ст. 406 НК РФ налоговые ставки в процентах, исходя из кадастровой стоимости объекта налогообложения в следующих размерах:</w:t>
      </w:r>
    </w:p>
    <w:p w:rsidR="00F30FF3" w:rsidRPr="00685079" w:rsidRDefault="00F30FF3" w:rsidP="00F30FF3">
      <w:pPr>
        <w:pStyle w:val="a5"/>
        <w:ind w:left="567"/>
        <w:jc w:val="both"/>
        <w:rPr>
          <w:szCs w:val="28"/>
        </w:rPr>
      </w:pPr>
      <w:r w:rsidRPr="00685079">
        <w:rPr>
          <w:szCs w:val="28"/>
        </w:rPr>
        <w:t>1) 0,</w:t>
      </w:r>
      <w:r w:rsidR="000D5945" w:rsidRPr="00685079">
        <w:rPr>
          <w:szCs w:val="28"/>
        </w:rPr>
        <w:t>3</w:t>
      </w:r>
      <w:r w:rsidRPr="00685079">
        <w:rPr>
          <w:szCs w:val="28"/>
        </w:rPr>
        <w:t xml:space="preserve"> процента в отношении: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- жилых домов, </w:t>
      </w:r>
      <w:r w:rsidR="00DD40F0" w:rsidRPr="00685079">
        <w:rPr>
          <w:sz w:val="28"/>
          <w:szCs w:val="28"/>
        </w:rPr>
        <w:t xml:space="preserve">частей </w:t>
      </w:r>
      <w:r w:rsidRPr="00685079">
        <w:rPr>
          <w:sz w:val="28"/>
          <w:szCs w:val="28"/>
        </w:rPr>
        <w:t xml:space="preserve">жилых </w:t>
      </w:r>
      <w:r w:rsidR="00DD40F0" w:rsidRPr="00685079">
        <w:rPr>
          <w:sz w:val="28"/>
          <w:szCs w:val="28"/>
        </w:rPr>
        <w:t>домов, квартир, частей квартир, комнат</w:t>
      </w:r>
      <w:r w:rsidRPr="00685079">
        <w:rPr>
          <w:sz w:val="28"/>
          <w:szCs w:val="28"/>
        </w:rPr>
        <w:t>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- единых недвижимых комплексов, в состав которых входит хотя бы од</w:t>
      </w:r>
      <w:r w:rsidR="00DD40F0" w:rsidRPr="00685079">
        <w:rPr>
          <w:sz w:val="28"/>
          <w:szCs w:val="28"/>
        </w:rPr>
        <w:t>и</w:t>
      </w:r>
      <w:r w:rsidRPr="00685079">
        <w:rPr>
          <w:sz w:val="28"/>
          <w:szCs w:val="28"/>
        </w:rPr>
        <w:t>н жило</w:t>
      </w:r>
      <w:r w:rsidR="00DD40F0" w:rsidRPr="00685079">
        <w:rPr>
          <w:sz w:val="28"/>
          <w:szCs w:val="28"/>
        </w:rPr>
        <w:t>й дом</w:t>
      </w:r>
      <w:r w:rsidRPr="00685079">
        <w:rPr>
          <w:sz w:val="28"/>
          <w:szCs w:val="28"/>
        </w:rPr>
        <w:t>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- гаражей и </w:t>
      </w:r>
      <w:proofErr w:type="spellStart"/>
      <w:r w:rsidRPr="00685079">
        <w:rPr>
          <w:sz w:val="28"/>
          <w:szCs w:val="28"/>
        </w:rPr>
        <w:t>машино-мест</w:t>
      </w:r>
      <w:proofErr w:type="spellEnd"/>
      <w:r w:rsidR="00DD40F0" w:rsidRPr="00685079">
        <w:rPr>
          <w:sz w:val="28"/>
          <w:szCs w:val="28"/>
        </w:rPr>
        <w:t>, в том числе расположенных в объектах налогообложения, указанных в подпункте 2 настоящего пункта</w:t>
      </w:r>
      <w:r w:rsidRPr="00685079">
        <w:rPr>
          <w:sz w:val="28"/>
          <w:szCs w:val="28"/>
        </w:rPr>
        <w:t>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</w:t>
      </w:r>
      <w:r w:rsidR="003E15E6" w:rsidRPr="00685079">
        <w:rPr>
          <w:sz w:val="28"/>
          <w:szCs w:val="28"/>
        </w:rPr>
        <w:t>сположены на земельных участках</w:t>
      </w:r>
      <w:r w:rsidRPr="00685079">
        <w:rPr>
          <w:sz w:val="28"/>
          <w:szCs w:val="28"/>
        </w:rPr>
        <w:t xml:space="preserve"> для ведения личного подсобного</w:t>
      </w:r>
      <w:r w:rsidR="003E15E6" w:rsidRPr="00685079">
        <w:rPr>
          <w:sz w:val="28"/>
          <w:szCs w:val="28"/>
        </w:rPr>
        <w:t xml:space="preserve"> </w:t>
      </w:r>
      <w:r w:rsidRPr="00685079">
        <w:rPr>
          <w:sz w:val="28"/>
          <w:szCs w:val="28"/>
        </w:rPr>
        <w:t>хозяйства, огородничества, садоводства или индивидуального жилищного строительства;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2) 2,0 процента в отношении: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3) 0,5 процента в отношении прочих объектов налогообложения.</w:t>
      </w:r>
    </w:p>
    <w:p w:rsidR="00F30FF3" w:rsidRPr="00685079" w:rsidRDefault="00F30FF3" w:rsidP="00F30FF3">
      <w:pPr>
        <w:tabs>
          <w:tab w:val="left" w:pos="802"/>
        </w:tabs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5. В местный бюджет зачисляются налоги, начисленные на имущество физических лиц, находящихся в пределах границ сельского поселения </w:t>
      </w:r>
      <w:r w:rsidR="00B52177">
        <w:rPr>
          <w:sz w:val="28"/>
          <w:szCs w:val="28"/>
        </w:rPr>
        <w:t>Нижний Курп</w:t>
      </w:r>
      <w:r w:rsidRPr="00685079">
        <w:rPr>
          <w:sz w:val="28"/>
          <w:szCs w:val="28"/>
        </w:rPr>
        <w:t xml:space="preserve"> </w:t>
      </w:r>
      <w:r w:rsidR="005C7A9F" w:rsidRPr="00685079">
        <w:rPr>
          <w:sz w:val="28"/>
          <w:szCs w:val="28"/>
        </w:rPr>
        <w:t>Терского</w:t>
      </w:r>
      <w:r w:rsidRPr="00685079">
        <w:rPr>
          <w:sz w:val="28"/>
          <w:szCs w:val="28"/>
        </w:rPr>
        <w:t xml:space="preserve"> муниципального района.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6. Налоговые льготы, установленные статьей 407 Налогового кодекса Российской Федерации, действуют в полном объеме.</w:t>
      </w:r>
    </w:p>
    <w:p w:rsidR="003E15E6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7. </w:t>
      </w:r>
      <w:r w:rsidR="003E15E6" w:rsidRPr="00685079">
        <w:rPr>
          <w:sz w:val="28"/>
          <w:szCs w:val="28"/>
        </w:rPr>
        <w:t>Лица, имеющие право на льготы, установленные статьей 407 Налогового кодекса Российской Федерации, самостоятельно представляют необходимые документы в налоговые органы.</w:t>
      </w:r>
    </w:p>
    <w:p w:rsidR="00F30FF3" w:rsidRPr="00685079" w:rsidRDefault="00F30FF3" w:rsidP="00F30FF3">
      <w:pPr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8. </w:t>
      </w:r>
      <w:r w:rsidR="003E15E6" w:rsidRPr="00685079">
        <w:rPr>
          <w:sz w:val="28"/>
          <w:szCs w:val="28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8F18C4" w:rsidRPr="00685079" w:rsidRDefault="00F30FF3" w:rsidP="00DC3F0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5079">
        <w:rPr>
          <w:rFonts w:ascii="Times New Roman" w:hAnsi="Times New Roman" w:cs="Times New Roman"/>
          <w:b w:val="0"/>
          <w:sz w:val="28"/>
          <w:szCs w:val="28"/>
        </w:rPr>
        <w:t>9</w:t>
      </w:r>
      <w:r w:rsidRPr="00685079">
        <w:rPr>
          <w:rFonts w:ascii="Times New Roman" w:hAnsi="Times New Roman" w:cs="Times New Roman"/>
          <w:sz w:val="28"/>
          <w:szCs w:val="28"/>
        </w:rPr>
        <w:t>.</w:t>
      </w:r>
      <w:r w:rsidR="002B752E" w:rsidRPr="00685079">
        <w:rPr>
          <w:rFonts w:ascii="Times New Roman" w:hAnsi="Times New Roman" w:cs="Times New Roman"/>
          <w:sz w:val="28"/>
          <w:szCs w:val="28"/>
        </w:rPr>
        <w:t xml:space="preserve"> </w:t>
      </w:r>
      <w:r w:rsidRPr="00685079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500353" w:rsidRPr="0068507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850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52E" w:rsidRPr="00685079">
        <w:rPr>
          <w:rFonts w:ascii="Times New Roman" w:hAnsi="Times New Roman" w:cs="Times New Roman"/>
          <w:b w:val="0"/>
          <w:sz w:val="28"/>
          <w:szCs w:val="28"/>
        </w:rPr>
        <w:t>силу с 1 января 20</w:t>
      </w:r>
      <w:r w:rsidR="005C7A9F" w:rsidRPr="00685079">
        <w:rPr>
          <w:rFonts w:ascii="Times New Roman" w:hAnsi="Times New Roman" w:cs="Times New Roman"/>
          <w:b w:val="0"/>
          <w:sz w:val="28"/>
          <w:szCs w:val="28"/>
        </w:rPr>
        <w:t>24</w:t>
      </w:r>
      <w:r w:rsidR="002B752E" w:rsidRPr="00685079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00353" w:rsidRPr="00685079">
        <w:rPr>
          <w:rFonts w:ascii="Times New Roman" w:hAnsi="Times New Roman" w:cs="Times New Roman"/>
          <w:b w:val="0"/>
          <w:sz w:val="28"/>
          <w:szCs w:val="28"/>
        </w:rPr>
        <w:t>:</w:t>
      </w:r>
      <w:r w:rsidR="002B752E" w:rsidRPr="006850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18C4" w:rsidRPr="00685079" w:rsidRDefault="002B752E" w:rsidP="005C7A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5079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8F18C4" w:rsidRPr="00685079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85079">
        <w:rPr>
          <w:rFonts w:ascii="Times New Roman" w:hAnsi="Times New Roman" w:cs="Times New Roman"/>
          <w:b w:val="0"/>
          <w:sz w:val="28"/>
          <w:szCs w:val="28"/>
        </w:rPr>
        <w:t xml:space="preserve">овета местного самоуправления </w:t>
      </w:r>
      <w:r w:rsidR="00F30FF3" w:rsidRPr="0068507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B52177">
        <w:rPr>
          <w:rFonts w:ascii="Times New Roman" w:hAnsi="Times New Roman" w:cs="Times New Roman"/>
          <w:b w:val="0"/>
          <w:sz w:val="28"/>
          <w:szCs w:val="28"/>
        </w:rPr>
        <w:t>Нижний Курп</w:t>
      </w:r>
      <w:r w:rsidRPr="006850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220D" w:rsidRPr="00685079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8F18C4" w:rsidRPr="006850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0A75">
        <w:rPr>
          <w:rFonts w:ascii="Times New Roman" w:hAnsi="Times New Roman" w:cs="Times New Roman"/>
          <w:b w:val="0"/>
          <w:sz w:val="28"/>
          <w:szCs w:val="28"/>
        </w:rPr>
        <w:t>07</w:t>
      </w:r>
      <w:r w:rsidR="005C7A9F" w:rsidRPr="00685079">
        <w:rPr>
          <w:rFonts w:ascii="Times New Roman" w:hAnsi="Times New Roman" w:cs="Times New Roman"/>
          <w:b w:val="0"/>
          <w:sz w:val="28"/>
          <w:szCs w:val="28"/>
        </w:rPr>
        <w:t>.</w:t>
      </w:r>
      <w:r w:rsidR="00D80A75">
        <w:rPr>
          <w:rFonts w:ascii="Times New Roman" w:hAnsi="Times New Roman" w:cs="Times New Roman"/>
          <w:b w:val="0"/>
          <w:sz w:val="28"/>
          <w:szCs w:val="28"/>
        </w:rPr>
        <w:t>08</w:t>
      </w:r>
      <w:r w:rsidR="005C7A9F" w:rsidRPr="00685079">
        <w:rPr>
          <w:rFonts w:ascii="Times New Roman" w:hAnsi="Times New Roman" w:cs="Times New Roman"/>
          <w:b w:val="0"/>
          <w:sz w:val="28"/>
          <w:szCs w:val="28"/>
        </w:rPr>
        <w:t>.20</w:t>
      </w:r>
      <w:r w:rsidR="00D80A75">
        <w:rPr>
          <w:rFonts w:ascii="Times New Roman" w:hAnsi="Times New Roman" w:cs="Times New Roman"/>
          <w:b w:val="0"/>
          <w:sz w:val="28"/>
          <w:szCs w:val="28"/>
        </w:rPr>
        <w:t>23</w:t>
      </w:r>
      <w:r w:rsidR="0071220D" w:rsidRPr="00685079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D80A75">
        <w:rPr>
          <w:rFonts w:ascii="Times New Roman" w:hAnsi="Times New Roman" w:cs="Times New Roman"/>
          <w:b w:val="0"/>
          <w:sz w:val="28"/>
          <w:szCs w:val="28"/>
        </w:rPr>
        <w:t>67</w:t>
      </w:r>
      <w:r w:rsidR="005C7A9F" w:rsidRPr="00685079">
        <w:rPr>
          <w:rFonts w:ascii="Times New Roman" w:hAnsi="Times New Roman" w:cs="Times New Roman"/>
          <w:b w:val="0"/>
          <w:sz w:val="28"/>
          <w:szCs w:val="28"/>
        </w:rPr>
        <w:t xml:space="preserve"> «О налоге</w:t>
      </w:r>
      <w:r w:rsidR="008F18C4" w:rsidRPr="00685079">
        <w:rPr>
          <w:rFonts w:ascii="Times New Roman" w:hAnsi="Times New Roman" w:cs="Times New Roman"/>
          <w:b w:val="0"/>
          <w:sz w:val="28"/>
          <w:szCs w:val="28"/>
        </w:rPr>
        <w:t xml:space="preserve"> на имущество физических лиц»</w:t>
      </w:r>
      <w:r w:rsidR="00685079" w:rsidRPr="0068507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B1216" w:rsidRPr="00685079" w:rsidRDefault="008B1216" w:rsidP="008B1216">
      <w:pPr>
        <w:spacing w:line="240" w:lineRule="atLeast"/>
        <w:jc w:val="both"/>
        <w:rPr>
          <w:sz w:val="28"/>
          <w:szCs w:val="28"/>
        </w:rPr>
      </w:pPr>
      <w:r w:rsidRPr="00685079">
        <w:rPr>
          <w:sz w:val="28"/>
          <w:szCs w:val="28"/>
        </w:rPr>
        <w:t xml:space="preserve">          10. </w:t>
      </w:r>
      <w:r w:rsidR="00685079" w:rsidRPr="00256A80">
        <w:rPr>
          <w:sz w:val="28"/>
          <w:szCs w:val="28"/>
        </w:rPr>
        <w:t xml:space="preserve">Настоящее решение обнародовать в порядке, установленном </w:t>
      </w:r>
      <w:hyperlink r:id="rId10" w:history="1">
        <w:r w:rsidR="00685079" w:rsidRPr="00256A80">
          <w:rPr>
            <w:color w:val="0000FF"/>
            <w:sz w:val="28"/>
            <w:szCs w:val="28"/>
          </w:rPr>
          <w:t>Уставом</w:t>
        </w:r>
      </w:hyperlink>
      <w:r w:rsidR="00685079" w:rsidRPr="00256A80">
        <w:rPr>
          <w:sz w:val="28"/>
          <w:szCs w:val="28"/>
        </w:rPr>
        <w:t xml:space="preserve"> сельского поселения </w:t>
      </w:r>
      <w:r w:rsidR="00B52177">
        <w:rPr>
          <w:sz w:val="28"/>
          <w:szCs w:val="28"/>
        </w:rPr>
        <w:t>Нижний Курп</w:t>
      </w:r>
      <w:r w:rsidR="00685079">
        <w:rPr>
          <w:sz w:val="28"/>
          <w:szCs w:val="28"/>
        </w:rPr>
        <w:t xml:space="preserve"> Терского </w:t>
      </w:r>
      <w:r w:rsidR="00685079" w:rsidRPr="00256A80">
        <w:rPr>
          <w:sz w:val="28"/>
          <w:szCs w:val="28"/>
        </w:rPr>
        <w:t xml:space="preserve">муниципального района КБР, с одновременным размещением на официальном сайте местной администрации с.п. </w:t>
      </w:r>
      <w:r w:rsidR="00B52177">
        <w:rPr>
          <w:sz w:val="28"/>
          <w:szCs w:val="28"/>
        </w:rPr>
        <w:t>Нижний Курп</w:t>
      </w:r>
      <w:r w:rsidR="00685079">
        <w:rPr>
          <w:sz w:val="28"/>
          <w:szCs w:val="28"/>
        </w:rPr>
        <w:t xml:space="preserve"> Терского </w:t>
      </w:r>
      <w:r w:rsidR="00685079" w:rsidRPr="00256A80">
        <w:rPr>
          <w:sz w:val="28"/>
          <w:szCs w:val="28"/>
        </w:rPr>
        <w:t xml:space="preserve">муниципального района КБР </w:t>
      </w:r>
      <w:r w:rsidR="00685079">
        <w:rPr>
          <w:sz w:val="28"/>
          <w:szCs w:val="28"/>
        </w:rPr>
        <w:t>http://adm-</w:t>
      </w:r>
      <w:proofErr w:type="spellStart"/>
      <w:r w:rsidR="00B52177">
        <w:rPr>
          <w:sz w:val="28"/>
          <w:szCs w:val="28"/>
          <w:lang w:val="en-US"/>
        </w:rPr>
        <w:t>nkurp</w:t>
      </w:r>
      <w:proofErr w:type="spellEnd"/>
      <w:r w:rsidR="00685079">
        <w:rPr>
          <w:sz w:val="28"/>
          <w:szCs w:val="28"/>
        </w:rPr>
        <w:t>.</w:t>
      </w:r>
      <w:proofErr w:type="spellStart"/>
      <w:r w:rsidR="00685079">
        <w:rPr>
          <w:sz w:val="28"/>
          <w:szCs w:val="28"/>
        </w:rPr>
        <w:t>ru</w:t>
      </w:r>
      <w:proofErr w:type="spellEnd"/>
      <w:r w:rsidR="00685079">
        <w:rPr>
          <w:sz w:val="28"/>
          <w:szCs w:val="28"/>
        </w:rPr>
        <w:t>/.</w:t>
      </w:r>
    </w:p>
    <w:p w:rsidR="00F30FF3" w:rsidRPr="00685079" w:rsidRDefault="00F30FF3" w:rsidP="00F30FF3">
      <w:pPr>
        <w:tabs>
          <w:tab w:val="left" w:pos="802"/>
        </w:tabs>
        <w:ind w:firstLine="567"/>
        <w:jc w:val="both"/>
        <w:rPr>
          <w:sz w:val="28"/>
          <w:szCs w:val="28"/>
        </w:rPr>
      </w:pPr>
      <w:r w:rsidRPr="00685079">
        <w:rPr>
          <w:sz w:val="28"/>
          <w:szCs w:val="28"/>
        </w:rPr>
        <w:t>1</w:t>
      </w:r>
      <w:r w:rsidR="008B1216" w:rsidRPr="00685079">
        <w:rPr>
          <w:sz w:val="28"/>
          <w:szCs w:val="28"/>
        </w:rPr>
        <w:t>1</w:t>
      </w:r>
      <w:r w:rsidRPr="00685079">
        <w:rPr>
          <w:sz w:val="28"/>
          <w:szCs w:val="28"/>
        </w:rPr>
        <w:t xml:space="preserve">. </w:t>
      </w:r>
      <w:r w:rsidR="00081C57" w:rsidRPr="00685079">
        <w:rPr>
          <w:color w:val="000000"/>
          <w:sz w:val="28"/>
          <w:szCs w:val="28"/>
        </w:rPr>
        <w:t>Настоящее решение вступает в законную силу с 1 января 20</w:t>
      </w:r>
      <w:r w:rsidR="005C7A9F" w:rsidRPr="00685079">
        <w:rPr>
          <w:color w:val="000000"/>
          <w:sz w:val="28"/>
          <w:szCs w:val="28"/>
        </w:rPr>
        <w:t>24</w:t>
      </w:r>
      <w:r w:rsidR="00081C57" w:rsidRPr="00685079">
        <w:rPr>
          <w:color w:val="000000"/>
          <w:sz w:val="28"/>
          <w:szCs w:val="28"/>
        </w:rPr>
        <w:t xml:space="preserve"> года, но не ранее</w:t>
      </w:r>
      <w:r w:rsidR="00DC3F07">
        <w:rPr>
          <w:color w:val="000000"/>
          <w:sz w:val="28"/>
          <w:szCs w:val="28"/>
        </w:rPr>
        <w:t xml:space="preserve"> чем по истечении одного месяца</w:t>
      </w:r>
      <w:r w:rsidR="00081C57" w:rsidRPr="00685079">
        <w:rPr>
          <w:color w:val="000000"/>
          <w:sz w:val="28"/>
          <w:szCs w:val="28"/>
        </w:rPr>
        <w:t xml:space="preserve"> со дня его официального опубликования.</w:t>
      </w:r>
    </w:p>
    <w:p w:rsidR="005C7A9F" w:rsidRDefault="005C7A9F" w:rsidP="00685079"/>
    <w:p w:rsidR="00685079" w:rsidRDefault="00685079" w:rsidP="00685079"/>
    <w:p w:rsidR="00685079" w:rsidRPr="00685079" w:rsidRDefault="00685079" w:rsidP="00685079"/>
    <w:p w:rsidR="005C7A9F" w:rsidRPr="00685079" w:rsidRDefault="00685079" w:rsidP="00685079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</w:t>
      </w:r>
      <w:r w:rsidR="00DC3F07">
        <w:rPr>
          <w:sz w:val="28"/>
          <w:szCs w:val="28"/>
        </w:rPr>
        <w:t xml:space="preserve">Председатель Совета </w:t>
      </w:r>
      <w:r w:rsidR="005C7A9F" w:rsidRPr="00685079">
        <w:rPr>
          <w:sz w:val="28"/>
          <w:szCs w:val="28"/>
        </w:rPr>
        <w:t>местного самоуправления</w:t>
      </w:r>
    </w:p>
    <w:p w:rsidR="005C7A9F" w:rsidRPr="00685079" w:rsidRDefault="00685079" w:rsidP="00685079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</w:t>
      </w:r>
      <w:r w:rsidR="005C7A9F" w:rsidRPr="00685079">
        <w:rPr>
          <w:sz w:val="28"/>
          <w:szCs w:val="28"/>
        </w:rPr>
        <w:t xml:space="preserve">сельского поселения </w:t>
      </w:r>
      <w:r w:rsidR="00B52177">
        <w:rPr>
          <w:sz w:val="28"/>
          <w:szCs w:val="28"/>
        </w:rPr>
        <w:t>Нижний Курп</w:t>
      </w:r>
    </w:p>
    <w:p w:rsidR="005C7A9F" w:rsidRPr="00685079" w:rsidRDefault="00685079" w:rsidP="00685079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</w:t>
      </w:r>
      <w:r w:rsidR="005C7A9F" w:rsidRPr="00685079">
        <w:rPr>
          <w:sz w:val="28"/>
          <w:szCs w:val="28"/>
        </w:rPr>
        <w:t xml:space="preserve">Терского муниципального района </w:t>
      </w:r>
      <w:r w:rsidR="005C7A9F" w:rsidRPr="00685079">
        <w:rPr>
          <w:sz w:val="28"/>
          <w:szCs w:val="28"/>
        </w:rPr>
        <w:tab/>
      </w:r>
    </w:p>
    <w:p w:rsidR="005C7A9F" w:rsidRPr="00685079" w:rsidRDefault="00685079" w:rsidP="00685079">
      <w:pPr>
        <w:rPr>
          <w:sz w:val="28"/>
          <w:szCs w:val="28"/>
        </w:rPr>
      </w:pPr>
      <w:r w:rsidRPr="00685079">
        <w:rPr>
          <w:sz w:val="28"/>
          <w:szCs w:val="28"/>
        </w:rPr>
        <w:t xml:space="preserve"> </w:t>
      </w:r>
      <w:r w:rsidR="005C7A9F" w:rsidRPr="00685079">
        <w:rPr>
          <w:sz w:val="28"/>
          <w:szCs w:val="28"/>
        </w:rPr>
        <w:t xml:space="preserve">Кабардино-Балкарской Республики </w:t>
      </w:r>
      <w:r w:rsidR="00B52177">
        <w:rPr>
          <w:sz w:val="28"/>
          <w:szCs w:val="28"/>
        </w:rPr>
        <w:t xml:space="preserve">                                               Р.Б.Абазов</w:t>
      </w:r>
    </w:p>
    <w:p w:rsidR="00F30FF3" w:rsidRPr="00685079" w:rsidRDefault="00F30FF3" w:rsidP="00685079"/>
    <w:p w:rsidR="008F18C4" w:rsidRDefault="008F18C4" w:rsidP="00F30FF3">
      <w:pPr>
        <w:autoSpaceDE w:val="0"/>
        <w:autoSpaceDN w:val="0"/>
        <w:adjustRightInd w:val="0"/>
      </w:pPr>
    </w:p>
    <w:sectPr w:rsidR="008F18C4" w:rsidSect="0070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846" w:rsidRDefault="006B2846" w:rsidP="00F5731E">
      <w:r>
        <w:separator/>
      </w:r>
    </w:p>
  </w:endnote>
  <w:endnote w:type="continuationSeparator" w:id="0">
    <w:p w:rsidR="006B2846" w:rsidRDefault="006B2846" w:rsidP="00F57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846" w:rsidRDefault="006B2846" w:rsidP="00F5731E">
      <w:r>
        <w:separator/>
      </w:r>
    </w:p>
  </w:footnote>
  <w:footnote w:type="continuationSeparator" w:id="0">
    <w:p w:rsidR="006B2846" w:rsidRDefault="006B2846" w:rsidP="00F57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F62"/>
    <w:multiLevelType w:val="hybridMultilevel"/>
    <w:tmpl w:val="F52A0B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0FF3"/>
    <w:rsid w:val="000072BA"/>
    <w:rsid w:val="00014115"/>
    <w:rsid w:val="00081C57"/>
    <w:rsid w:val="000D5945"/>
    <w:rsid w:val="001003A6"/>
    <w:rsid w:val="001E0CEB"/>
    <w:rsid w:val="00217FF6"/>
    <w:rsid w:val="00223D1D"/>
    <w:rsid w:val="00243C0A"/>
    <w:rsid w:val="002B752E"/>
    <w:rsid w:val="0037196E"/>
    <w:rsid w:val="00385277"/>
    <w:rsid w:val="003E15E6"/>
    <w:rsid w:val="0046476F"/>
    <w:rsid w:val="004E5871"/>
    <w:rsid w:val="004F5357"/>
    <w:rsid w:val="00500353"/>
    <w:rsid w:val="005937DE"/>
    <w:rsid w:val="005B7645"/>
    <w:rsid w:val="005C7A9F"/>
    <w:rsid w:val="005F2298"/>
    <w:rsid w:val="005F2B9B"/>
    <w:rsid w:val="006514EC"/>
    <w:rsid w:val="00685079"/>
    <w:rsid w:val="006B2846"/>
    <w:rsid w:val="006D2511"/>
    <w:rsid w:val="006F0367"/>
    <w:rsid w:val="0070373A"/>
    <w:rsid w:val="0071220D"/>
    <w:rsid w:val="0071457B"/>
    <w:rsid w:val="00755583"/>
    <w:rsid w:val="00763442"/>
    <w:rsid w:val="007E29E0"/>
    <w:rsid w:val="008B1216"/>
    <w:rsid w:val="008B4175"/>
    <w:rsid w:val="008C45EF"/>
    <w:rsid w:val="008F18C4"/>
    <w:rsid w:val="00937007"/>
    <w:rsid w:val="00937112"/>
    <w:rsid w:val="00987B49"/>
    <w:rsid w:val="009D430D"/>
    <w:rsid w:val="00A401DD"/>
    <w:rsid w:val="00AB2602"/>
    <w:rsid w:val="00B52177"/>
    <w:rsid w:val="00B6332B"/>
    <w:rsid w:val="00B84D77"/>
    <w:rsid w:val="00B853FC"/>
    <w:rsid w:val="00BA678D"/>
    <w:rsid w:val="00C26B25"/>
    <w:rsid w:val="00C365CB"/>
    <w:rsid w:val="00CF48CA"/>
    <w:rsid w:val="00D16BD6"/>
    <w:rsid w:val="00D17DFD"/>
    <w:rsid w:val="00D80A75"/>
    <w:rsid w:val="00DC3F07"/>
    <w:rsid w:val="00DD40F0"/>
    <w:rsid w:val="00E03F39"/>
    <w:rsid w:val="00E533B6"/>
    <w:rsid w:val="00E6618A"/>
    <w:rsid w:val="00EC1F3B"/>
    <w:rsid w:val="00ED4C7D"/>
    <w:rsid w:val="00ED6CD0"/>
    <w:rsid w:val="00F30FF3"/>
    <w:rsid w:val="00F4250C"/>
    <w:rsid w:val="00F5731E"/>
    <w:rsid w:val="00F62D55"/>
    <w:rsid w:val="00FA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0FF3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3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0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F30FF3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30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30F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0FF3"/>
    <w:pPr>
      <w:ind w:left="720"/>
      <w:contextualSpacing/>
    </w:pPr>
    <w:rPr>
      <w:sz w:val="28"/>
    </w:rPr>
  </w:style>
  <w:style w:type="paragraph" w:styleId="a6">
    <w:name w:val="No Spacing"/>
    <w:uiPriority w:val="1"/>
    <w:qFormat/>
    <w:rsid w:val="00F30F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7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0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7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A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7A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t-p">
    <w:name w:val="dt-p"/>
    <w:basedOn w:val="a"/>
    <w:rsid w:val="00987B49"/>
    <w:pPr>
      <w:spacing w:before="100" w:beforeAutospacing="1" w:after="100" w:afterAutospacing="1"/>
    </w:pPr>
  </w:style>
  <w:style w:type="character" w:customStyle="1" w:styleId="dt-m">
    <w:name w:val="dt-m"/>
    <w:basedOn w:val="a0"/>
    <w:rsid w:val="00987B49"/>
  </w:style>
  <w:style w:type="character" w:styleId="a9">
    <w:name w:val="Hyperlink"/>
    <w:basedOn w:val="a0"/>
    <w:uiPriority w:val="99"/>
    <w:semiHidden/>
    <w:unhideWhenUsed/>
    <w:rsid w:val="00987B49"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F5731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7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F573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843B34166533FF506756B1E89BA2A9C76B0BAECBFAB0EC78A26F6E90964CB5C33C7D58D7D1B23703863EF9F252D027N4r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E365045A71DDDB22D7EBDA38969D12D07C4E29130101E8D329B3C95EAC5D4468B63ED90A877CA20AB6A7792C5D156E9B1EA4F2B9ZEx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43F7-972A-4064-A890-FFF52039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2024-01-15T08:26:00Z</cp:lastPrinted>
  <dcterms:created xsi:type="dcterms:W3CDTF">2015-11-18T07:05:00Z</dcterms:created>
  <dcterms:modified xsi:type="dcterms:W3CDTF">2024-08-07T10:10:00Z</dcterms:modified>
</cp:coreProperties>
</file>