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718"/>
        <w:tblW w:w="10490" w:type="dxa"/>
        <w:tblLayout w:type="fixed"/>
        <w:tblLook w:val="0000"/>
      </w:tblPr>
      <w:tblGrid>
        <w:gridCol w:w="3828"/>
        <w:gridCol w:w="1701"/>
        <w:gridCol w:w="4961"/>
      </w:tblGrid>
      <w:tr w:rsidR="008E3EA8" w:rsidRPr="001B02C3" w:rsidTr="009948FB">
        <w:trPr>
          <w:trHeight w:val="1268"/>
        </w:trPr>
        <w:tc>
          <w:tcPr>
            <w:tcW w:w="3828" w:type="dxa"/>
          </w:tcPr>
          <w:p w:rsidR="008E3EA8" w:rsidRPr="001B02C3" w:rsidRDefault="008E3EA8" w:rsidP="009948FB">
            <w:pPr>
              <w:ind w:left="-506"/>
              <w:rPr>
                <w:b/>
              </w:rPr>
            </w:pPr>
            <w:r>
              <w:rPr>
                <w:b/>
              </w:rPr>
              <w:t xml:space="preserve">        «Н-Курп </w:t>
            </w:r>
            <w:proofErr w:type="spellStart"/>
            <w:r>
              <w:rPr>
                <w:b/>
              </w:rPr>
              <w:t>жылагъуэм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 w:rsidRPr="001B02C3">
              <w:rPr>
                <w:b/>
              </w:rPr>
              <w:t>администрацэ</w:t>
            </w:r>
            <w:proofErr w:type="spellEnd"/>
            <w:r w:rsidRPr="001B02C3">
              <w:rPr>
                <w:b/>
              </w:rPr>
              <w:t>»</w:t>
            </w:r>
          </w:p>
          <w:p w:rsidR="008E3EA8" w:rsidRPr="001B02C3" w:rsidRDefault="008E3EA8" w:rsidP="009948FB">
            <w:pPr>
              <w:jc w:val="center"/>
              <w:rPr>
                <w:b/>
              </w:rPr>
            </w:pPr>
            <w:proofErr w:type="spellStart"/>
            <w:r w:rsidRPr="001B02C3">
              <w:rPr>
                <w:b/>
              </w:rPr>
              <w:t>муниципальнэ</w:t>
            </w:r>
            <w:proofErr w:type="spellEnd"/>
            <w:r w:rsidRPr="001B02C3">
              <w:rPr>
                <w:b/>
              </w:rPr>
              <w:t xml:space="preserve"> </w:t>
            </w:r>
            <w:r w:rsidRPr="001B02C3">
              <w:rPr>
                <w:b/>
                <w:lang w:val="en-US"/>
              </w:rPr>
              <w:t>I</w:t>
            </w:r>
            <w:proofErr w:type="spellStart"/>
            <w:r w:rsidRPr="001B02C3">
              <w:rPr>
                <w:b/>
              </w:rPr>
              <w:t>уэхущ</w:t>
            </w:r>
            <w:proofErr w:type="spellEnd"/>
            <w:r w:rsidRPr="001B02C3">
              <w:rPr>
                <w:b/>
                <w:lang w:val="en-US"/>
              </w:rPr>
              <w:t>I</w:t>
            </w:r>
            <w:proofErr w:type="spellStart"/>
            <w:r w:rsidRPr="001B02C3">
              <w:rPr>
                <w:b/>
              </w:rPr>
              <w:t>ап</w:t>
            </w:r>
            <w:proofErr w:type="spellEnd"/>
            <w:r w:rsidRPr="001B02C3">
              <w:rPr>
                <w:b/>
                <w:lang w:val="en-US"/>
              </w:rPr>
              <w:t>I</w:t>
            </w:r>
            <w:r w:rsidRPr="001B02C3">
              <w:rPr>
                <w:b/>
              </w:rPr>
              <w:t xml:space="preserve">э </w:t>
            </w:r>
            <w:proofErr w:type="spellStart"/>
            <w:r w:rsidRPr="001B02C3">
              <w:rPr>
                <w:b/>
              </w:rPr>
              <w:t>КъБР</w:t>
            </w:r>
            <w:proofErr w:type="spellEnd"/>
          </w:p>
          <w:p w:rsidR="008E3EA8" w:rsidRPr="001B02C3" w:rsidRDefault="008E3EA8" w:rsidP="009948FB">
            <w:pPr>
              <w:jc w:val="center"/>
              <w:rPr>
                <w:b/>
              </w:rPr>
            </w:pPr>
            <w:proofErr w:type="spellStart"/>
            <w:r w:rsidRPr="001B02C3">
              <w:rPr>
                <w:b/>
              </w:rPr>
              <w:t>Тэрч</w:t>
            </w:r>
            <w:proofErr w:type="spellEnd"/>
            <w:r w:rsidRPr="001B02C3">
              <w:rPr>
                <w:b/>
              </w:rPr>
              <w:t xml:space="preserve"> </w:t>
            </w:r>
            <w:proofErr w:type="spellStart"/>
            <w:r w:rsidRPr="001B02C3">
              <w:rPr>
                <w:b/>
              </w:rPr>
              <w:t>муниципальнэ</w:t>
            </w:r>
            <w:proofErr w:type="spellEnd"/>
            <w:r w:rsidRPr="001B02C3">
              <w:rPr>
                <w:b/>
              </w:rPr>
              <w:t xml:space="preserve"> район</w:t>
            </w:r>
          </w:p>
          <w:p w:rsidR="008E3EA8" w:rsidRPr="001B02C3" w:rsidRDefault="008E3EA8" w:rsidP="009948F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E3EA8" w:rsidRPr="001B02C3" w:rsidRDefault="008E3EA8" w:rsidP="009948FB">
            <w:pPr>
              <w:jc w:val="center"/>
              <w:rPr>
                <w:b/>
              </w:rPr>
            </w:pPr>
            <w:r w:rsidRPr="001B02C3">
              <w:rPr>
                <w:b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7" o:title=""/>
                </v:shape>
                <o:OLEObject Type="Embed" ProgID="Unknown" ShapeID="_x0000_i1025" DrawAspect="Content" ObjectID="_1721466482" r:id="rId8"/>
              </w:object>
            </w:r>
          </w:p>
        </w:tc>
        <w:tc>
          <w:tcPr>
            <w:tcW w:w="4961" w:type="dxa"/>
          </w:tcPr>
          <w:p w:rsidR="008E3EA8" w:rsidRPr="001B02C3" w:rsidRDefault="008E3EA8" w:rsidP="009948FB">
            <w:pPr>
              <w:jc w:val="center"/>
              <w:rPr>
                <w:b/>
              </w:rPr>
            </w:pPr>
            <w:r w:rsidRPr="001B02C3">
              <w:rPr>
                <w:b/>
              </w:rPr>
              <w:t xml:space="preserve"> </w:t>
            </w:r>
            <w:proofErr w:type="spellStart"/>
            <w:r w:rsidRPr="001B02C3">
              <w:rPr>
                <w:b/>
              </w:rPr>
              <w:t>КъМР-ни</w:t>
            </w:r>
            <w:proofErr w:type="spellEnd"/>
            <w:r w:rsidRPr="001B02C3">
              <w:rPr>
                <w:b/>
              </w:rPr>
              <w:t xml:space="preserve"> Терк муниципальный </w:t>
            </w:r>
            <w:proofErr w:type="spellStart"/>
            <w:r w:rsidRPr="001B02C3">
              <w:rPr>
                <w:b/>
              </w:rPr>
              <w:t>районуну</w:t>
            </w:r>
            <w:proofErr w:type="spellEnd"/>
          </w:p>
          <w:p w:rsidR="008E3EA8" w:rsidRPr="001B02C3" w:rsidRDefault="008E3EA8" w:rsidP="009948FB">
            <w:pPr>
              <w:jc w:val="center"/>
              <w:rPr>
                <w:b/>
              </w:rPr>
            </w:pPr>
            <w:r w:rsidRPr="001B02C3">
              <w:rPr>
                <w:b/>
              </w:rPr>
              <w:t>«</w:t>
            </w:r>
            <w:r>
              <w:rPr>
                <w:b/>
              </w:rPr>
              <w:t xml:space="preserve">Н-Курп </w:t>
            </w:r>
            <w:r w:rsidRPr="001B02C3">
              <w:rPr>
                <w:b/>
              </w:rPr>
              <w:t xml:space="preserve"> </w:t>
            </w:r>
            <w:proofErr w:type="spellStart"/>
            <w:r w:rsidRPr="001B02C3">
              <w:rPr>
                <w:b/>
              </w:rPr>
              <w:t>элини</w:t>
            </w:r>
            <w:proofErr w:type="spellEnd"/>
            <w:r w:rsidRPr="001B02C3">
              <w:rPr>
                <w:b/>
              </w:rPr>
              <w:t xml:space="preserve"> </w:t>
            </w:r>
            <w:proofErr w:type="spellStart"/>
            <w:r w:rsidRPr="001B02C3">
              <w:rPr>
                <w:b/>
              </w:rPr>
              <w:t>администрациясы</w:t>
            </w:r>
            <w:proofErr w:type="spellEnd"/>
            <w:r w:rsidRPr="001B02C3">
              <w:rPr>
                <w:b/>
              </w:rPr>
              <w:t>»</w:t>
            </w:r>
          </w:p>
          <w:p w:rsidR="008E3EA8" w:rsidRPr="001B02C3" w:rsidRDefault="008E3EA8" w:rsidP="009948FB">
            <w:pPr>
              <w:jc w:val="center"/>
              <w:rPr>
                <w:b/>
              </w:rPr>
            </w:pPr>
            <w:r w:rsidRPr="001B02C3">
              <w:rPr>
                <w:b/>
              </w:rPr>
              <w:t xml:space="preserve">муниципальный </w:t>
            </w:r>
            <w:proofErr w:type="spellStart"/>
            <w:r w:rsidRPr="001B02C3">
              <w:rPr>
                <w:b/>
              </w:rPr>
              <w:t>учреждениясы</w:t>
            </w:r>
            <w:proofErr w:type="spellEnd"/>
          </w:p>
        </w:tc>
      </w:tr>
    </w:tbl>
    <w:p w:rsidR="008E3EA8" w:rsidRPr="00B124CE" w:rsidRDefault="008E3EA8" w:rsidP="008E3EA8">
      <w:pPr>
        <w:ind w:left="900"/>
        <w:jc w:val="center"/>
        <w:rPr>
          <w:b/>
          <w:sz w:val="28"/>
          <w:szCs w:val="28"/>
        </w:rPr>
      </w:pPr>
      <w:r>
        <w:rPr>
          <w:b/>
        </w:rPr>
        <w:t xml:space="preserve"> </w:t>
      </w:r>
    </w:p>
    <w:p w:rsidR="008E3EA8" w:rsidRPr="001B02C3" w:rsidRDefault="008E3EA8" w:rsidP="008E3EA8">
      <w:pPr>
        <w:pStyle w:val="4"/>
        <w:rPr>
          <w:bCs/>
          <w:sz w:val="32"/>
          <w:szCs w:val="32"/>
        </w:rPr>
      </w:pPr>
      <w:r w:rsidRPr="001B02C3">
        <w:rPr>
          <w:bCs/>
          <w:sz w:val="32"/>
          <w:szCs w:val="32"/>
        </w:rPr>
        <w:t xml:space="preserve"> Муниципальное учреждение</w:t>
      </w:r>
    </w:p>
    <w:p w:rsidR="008E3EA8" w:rsidRPr="001B02C3" w:rsidRDefault="008E3EA8" w:rsidP="008E3EA8">
      <w:pPr>
        <w:jc w:val="center"/>
        <w:rPr>
          <w:b/>
          <w:sz w:val="32"/>
          <w:szCs w:val="32"/>
        </w:rPr>
      </w:pPr>
      <w:r w:rsidRPr="001B02C3">
        <w:rPr>
          <w:b/>
          <w:sz w:val="32"/>
          <w:szCs w:val="32"/>
        </w:rPr>
        <w:t>«</w:t>
      </w:r>
      <w:r>
        <w:rPr>
          <w:b/>
          <w:sz w:val="32"/>
          <w:szCs w:val="32"/>
        </w:rPr>
        <w:t>Местная а</w:t>
      </w:r>
      <w:r w:rsidRPr="001B02C3">
        <w:rPr>
          <w:b/>
          <w:sz w:val="32"/>
          <w:szCs w:val="32"/>
        </w:rPr>
        <w:t xml:space="preserve">дминистрация сельского поселения </w:t>
      </w:r>
      <w:r>
        <w:rPr>
          <w:b/>
          <w:sz w:val="32"/>
          <w:szCs w:val="32"/>
        </w:rPr>
        <w:t>Нижний Курп</w:t>
      </w:r>
      <w:r w:rsidRPr="001B02C3">
        <w:rPr>
          <w:b/>
          <w:sz w:val="32"/>
          <w:szCs w:val="32"/>
        </w:rPr>
        <w:t>»</w:t>
      </w:r>
    </w:p>
    <w:p w:rsidR="008E3EA8" w:rsidRPr="001B02C3" w:rsidRDefault="008E3EA8" w:rsidP="008E3EA8">
      <w:pPr>
        <w:jc w:val="center"/>
        <w:rPr>
          <w:b/>
          <w:sz w:val="32"/>
          <w:szCs w:val="32"/>
        </w:rPr>
      </w:pPr>
      <w:r w:rsidRPr="001B02C3">
        <w:rPr>
          <w:b/>
          <w:sz w:val="32"/>
          <w:szCs w:val="32"/>
        </w:rPr>
        <w:t>Терского муниципального района</w:t>
      </w:r>
    </w:p>
    <w:p w:rsidR="008E3EA8" w:rsidRPr="001B02C3" w:rsidRDefault="008E3EA8" w:rsidP="008E3EA8">
      <w:pPr>
        <w:jc w:val="center"/>
        <w:rPr>
          <w:b/>
          <w:sz w:val="28"/>
          <w:szCs w:val="28"/>
        </w:rPr>
      </w:pPr>
      <w:r w:rsidRPr="001B02C3">
        <w:rPr>
          <w:b/>
          <w:sz w:val="32"/>
          <w:szCs w:val="32"/>
        </w:rPr>
        <w:t>Кабардино-Балкарской Республики</w:t>
      </w:r>
    </w:p>
    <w:p w:rsidR="008E3EA8" w:rsidRPr="00F60117" w:rsidRDefault="003C1802" w:rsidP="008E3EA8">
      <w:pPr>
        <w:jc w:val="right"/>
        <w:rPr>
          <w:b/>
        </w:rPr>
      </w:pPr>
      <w:r>
        <w:rPr>
          <w:b/>
        </w:rPr>
        <w:pict>
          <v:line id="_x0000_s1029" style="position:absolute;left:0;text-align:left;z-index:251660288" from="-6.95pt,6.65pt" to="461.65pt,6.65pt" o:allowincell="f"/>
        </w:pict>
      </w:r>
      <w:r>
        <w:rPr>
          <w:b/>
        </w:rPr>
        <w:pict>
          <v:line id="_x0000_s1030" style="position:absolute;left:0;text-align:left;z-index:251661312" from="-6.95pt,8.65pt" to="461.65pt,8.65pt" o:allowincell="f"/>
        </w:pict>
      </w:r>
    </w:p>
    <w:p w:rsidR="008E3EA8" w:rsidRPr="001B02C3" w:rsidRDefault="008E3EA8" w:rsidP="008E3EA8">
      <w:pPr>
        <w:ind w:left="-360"/>
        <w:rPr>
          <w:b/>
          <w:sz w:val="16"/>
          <w:szCs w:val="16"/>
        </w:rPr>
      </w:pPr>
      <w:r w:rsidRPr="001B02C3">
        <w:rPr>
          <w:b/>
          <w:sz w:val="16"/>
          <w:szCs w:val="16"/>
        </w:rPr>
        <w:t xml:space="preserve"> </w:t>
      </w:r>
      <w:r w:rsidRPr="00EB5FD4">
        <w:rPr>
          <w:b/>
          <w:sz w:val="16"/>
          <w:szCs w:val="16"/>
        </w:rPr>
        <w:t xml:space="preserve">      </w:t>
      </w:r>
      <w:r w:rsidRPr="001B02C3">
        <w:rPr>
          <w:b/>
          <w:sz w:val="16"/>
          <w:szCs w:val="16"/>
        </w:rPr>
        <w:t>36121</w:t>
      </w:r>
      <w:r>
        <w:rPr>
          <w:b/>
          <w:sz w:val="16"/>
          <w:szCs w:val="16"/>
        </w:rPr>
        <w:t>1</w:t>
      </w:r>
      <w:r w:rsidRPr="001B02C3">
        <w:rPr>
          <w:b/>
          <w:sz w:val="16"/>
          <w:szCs w:val="16"/>
        </w:rPr>
        <w:t xml:space="preserve"> Россия, КБР, Терский район, с.</w:t>
      </w:r>
      <w:r>
        <w:rPr>
          <w:b/>
          <w:sz w:val="16"/>
          <w:szCs w:val="16"/>
        </w:rPr>
        <w:t xml:space="preserve">Нижний Курп        </w:t>
      </w:r>
      <w:r w:rsidRPr="001B02C3">
        <w:rPr>
          <w:b/>
          <w:sz w:val="16"/>
          <w:szCs w:val="16"/>
        </w:rPr>
        <w:t xml:space="preserve">                           </w:t>
      </w:r>
      <w:r>
        <w:rPr>
          <w:b/>
          <w:sz w:val="16"/>
          <w:szCs w:val="16"/>
        </w:rPr>
        <w:t xml:space="preserve">          </w:t>
      </w:r>
      <w:r w:rsidRPr="001B02C3">
        <w:rPr>
          <w:b/>
          <w:sz w:val="16"/>
          <w:szCs w:val="16"/>
        </w:rPr>
        <w:t xml:space="preserve">           Тел. 8 (86632</w:t>
      </w:r>
      <w:r>
        <w:rPr>
          <w:b/>
          <w:sz w:val="16"/>
          <w:szCs w:val="16"/>
        </w:rPr>
        <w:t>) 72-8-35;72-8-10.</w:t>
      </w:r>
    </w:p>
    <w:p w:rsidR="008E3EA8" w:rsidRDefault="00815BEC" w:rsidP="00D76FDA">
      <w:pPr>
        <w:jc w:val="center"/>
        <w:rPr>
          <w:b/>
          <w:color w:val="FFFFFF" w:themeColor="background1"/>
        </w:rPr>
      </w:pPr>
      <w:r w:rsidRPr="00746DA6">
        <w:rPr>
          <w:b/>
          <w:color w:val="FFFFFF" w:themeColor="background1"/>
        </w:rPr>
        <w:t>361224</w:t>
      </w:r>
      <w:r w:rsidR="00D76FDA" w:rsidRPr="00746DA6">
        <w:rPr>
          <w:b/>
          <w:color w:val="FFFFFF" w:themeColor="background1"/>
        </w:rPr>
        <w:t xml:space="preserve"> КБР</w:t>
      </w:r>
    </w:p>
    <w:p w:rsidR="00D76FDA" w:rsidRPr="00746DA6" w:rsidRDefault="00D76FDA" w:rsidP="00D76FDA">
      <w:pPr>
        <w:jc w:val="center"/>
        <w:rPr>
          <w:b/>
          <w:color w:val="FFFFFF" w:themeColor="background1"/>
        </w:rPr>
      </w:pPr>
      <w:r w:rsidRPr="00746DA6">
        <w:rPr>
          <w:b/>
          <w:color w:val="FFFFFF" w:themeColor="background1"/>
        </w:rPr>
        <w:t xml:space="preserve"> Терский район с.п. </w:t>
      </w:r>
      <w:r w:rsidR="00815BEC" w:rsidRPr="00746DA6">
        <w:rPr>
          <w:b/>
          <w:color w:val="FFFFFF" w:themeColor="background1"/>
        </w:rPr>
        <w:t>В-Акбаш ул. Ленина, 27</w:t>
      </w:r>
      <w:r w:rsidRPr="00746DA6">
        <w:rPr>
          <w:b/>
          <w:color w:val="FFFFFF" w:themeColor="background1"/>
        </w:rPr>
        <w:t xml:space="preserve"> тел. 7</w:t>
      </w:r>
      <w:r w:rsidR="00815BEC" w:rsidRPr="00746DA6">
        <w:rPr>
          <w:b/>
          <w:color w:val="FFFFFF" w:themeColor="background1"/>
        </w:rPr>
        <w:t>9</w:t>
      </w:r>
      <w:r w:rsidRPr="00746DA6">
        <w:rPr>
          <w:b/>
          <w:color w:val="FFFFFF" w:themeColor="background1"/>
        </w:rPr>
        <w:t>-</w:t>
      </w:r>
      <w:r w:rsidR="00815BEC" w:rsidRPr="00746DA6">
        <w:rPr>
          <w:b/>
          <w:color w:val="FFFFFF" w:themeColor="background1"/>
        </w:rPr>
        <w:t>1-69</w:t>
      </w:r>
    </w:p>
    <w:tbl>
      <w:tblPr>
        <w:tblStyle w:val="a3"/>
        <w:tblW w:w="0" w:type="auto"/>
        <w:tblInd w:w="2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83"/>
        <w:gridCol w:w="498"/>
        <w:gridCol w:w="1013"/>
      </w:tblGrid>
      <w:tr w:rsidR="00D76FDA" w:rsidRPr="00D76FDA" w:rsidTr="008E3EA8">
        <w:tc>
          <w:tcPr>
            <w:tcW w:w="2883" w:type="dxa"/>
          </w:tcPr>
          <w:p w:rsidR="00D76FDA" w:rsidRPr="00D76FDA" w:rsidRDefault="00D76FDA" w:rsidP="00D76FDA">
            <w:pPr>
              <w:pStyle w:val="a4"/>
              <w:spacing w:line="276" w:lineRule="auto"/>
              <w:rPr>
                <w:b/>
                <w:sz w:val="28"/>
                <w:szCs w:val="28"/>
              </w:rPr>
            </w:pPr>
            <w:r w:rsidRPr="00D76FDA">
              <w:rPr>
                <w:b/>
                <w:sz w:val="28"/>
                <w:szCs w:val="28"/>
              </w:rPr>
              <w:t>ПОСТАНОВЛЕНИЕ</w:t>
            </w:r>
          </w:p>
        </w:tc>
        <w:tc>
          <w:tcPr>
            <w:tcW w:w="498" w:type="dxa"/>
          </w:tcPr>
          <w:p w:rsidR="00D76FDA" w:rsidRPr="00D76FDA" w:rsidRDefault="00D76FDA" w:rsidP="00D76FDA">
            <w:pPr>
              <w:pStyle w:val="a4"/>
              <w:spacing w:line="276" w:lineRule="auto"/>
              <w:ind w:firstLine="23"/>
              <w:rPr>
                <w:b/>
                <w:sz w:val="28"/>
                <w:szCs w:val="28"/>
              </w:rPr>
            </w:pPr>
            <w:r w:rsidRPr="00D76FD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013" w:type="dxa"/>
          </w:tcPr>
          <w:p w:rsidR="00D76FDA" w:rsidRPr="003707AF" w:rsidRDefault="0000294E" w:rsidP="0038031C">
            <w:pPr>
              <w:pStyle w:val="a4"/>
              <w:spacing w:line="276" w:lineRule="auto"/>
              <w:jc w:val="center"/>
              <w:rPr>
                <w:b/>
                <w:sz w:val="28"/>
                <w:szCs w:val="28"/>
                <w:highlight w:val="yellow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35/1</w:t>
            </w:r>
          </w:p>
        </w:tc>
      </w:tr>
      <w:tr w:rsidR="0043654A" w:rsidRPr="00D76FDA" w:rsidTr="008E3EA8">
        <w:tc>
          <w:tcPr>
            <w:tcW w:w="2883" w:type="dxa"/>
          </w:tcPr>
          <w:p w:rsidR="0043654A" w:rsidRPr="00D76FDA" w:rsidRDefault="0043654A" w:rsidP="00D76FDA">
            <w:pPr>
              <w:pStyle w:val="a4"/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498" w:type="dxa"/>
          </w:tcPr>
          <w:p w:rsidR="0043654A" w:rsidRPr="00D76FDA" w:rsidRDefault="0043654A" w:rsidP="00D76FDA">
            <w:pPr>
              <w:pStyle w:val="a4"/>
              <w:spacing w:line="276" w:lineRule="auto"/>
              <w:ind w:firstLine="23"/>
              <w:rPr>
                <w:b/>
                <w:sz w:val="28"/>
                <w:szCs w:val="28"/>
              </w:rPr>
            </w:pPr>
          </w:p>
        </w:tc>
        <w:tc>
          <w:tcPr>
            <w:tcW w:w="1013" w:type="dxa"/>
          </w:tcPr>
          <w:p w:rsidR="0043654A" w:rsidRPr="003707AF" w:rsidRDefault="0043654A" w:rsidP="0038031C">
            <w:pPr>
              <w:pStyle w:val="a4"/>
              <w:spacing w:line="276" w:lineRule="auto"/>
              <w:jc w:val="center"/>
              <w:rPr>
                <w:b/>
                <w:sz w:val="28"/>
                <w:szCs w:val="28"/>
                <w:highlight w:val="yellow"/>
                <w:u w:val="single"/>
              </w:rPr>
            </w:pPr>
          </w:p>
        </w:tc>
      </w:tr>
    </w:tbl>
    <w:p w:rsidR="00471D36" w:rsidRPr="003707AF" w:rsidRDefault="008E3EA8" w:rsidP="00796E44">
      <w:pPr>
        <w:pStyle w:val="a4"/>
        <w:tabs>
          <w:tab w:val="left" w:pos="71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29</w:t>
      </w:r>
      <w:r w:rsidR="003707AF" w:rsidRPr="003707AF">
        <w:rPr>
          <w:b/>
          <w:sz w:val="28"/>
          <w:szCs w:val="28"/>
        </w:rPr>
        <w:t xml:space="preserve"> </w:t>
      </w:r>
      <w:r w:rsidR="00C35AD8">
        <w:rPr>
          <w:b/>
          <w:sz w:val="28"/>
          <w:szCs w:val="28"/>
        </w:rPr>
        <w:t>июля</w:t>
      </w:r>
      <w:r w:rsidR="003707AF" w:rsidRPr="003707AF">
        <w:rPr>
          <w:b/>
          <w:sz w:val="28"/>
          <w:szCs w:val="28"/>
        </w:rPr>
        <w:t xml:space="preserve"> </w:t>
      </w:r>
      <w:r w:rsidR="00C35AD8">
        <w:rPr>
          <w:b/>
          <w:sz w:val="28"/>
          <w:szCs w:val="28"/>
        </w:rPr>
        <w:t>2022</w:t>
      </w:r>
      <w:r w:rsidR="00D76FDA" w:rsidRPr="003707AF">
        <w:rPr>
          <w:b/>
          <w:sz w:val="28"/>
          <w:szCs w:val="28"/>
        </w:rPr>
        <w:t xml:space="preserve"> г.</w:t>
      </w:r>
      <w:r w:rsidR="003707AF">
        <w:rPr>
          <w:b/>
          <w:sz w:val="28"/>
          <w:szCs w:val="28"/>
        </w:rPr>
        <w:t xml:space="preserve">  </w:t>
      </w:r>
      <w:r w:rsidR="00796E44">
        <w:rPr>
          <w:b/>
          <w:sz w:val="28"/>
          <w:szCs w:val="28"/>
        </w:rPr>
        <w:tab/>
        <w:t>СП Нижний Курп</w:t>
      </w:r>
    </w:p>
    <w:p w:rsidR="00471D36" w:rsidRPr="00C81B5D" w:rsidRDefault="00471D36" w:rsidP="00471D36">
      <w:pPr>
        <w:pStyle w:val="a4"/>
        <w:rPr>
          <w:sz w:val="28"/>
          <w:szCs w:val="28"/>
        </w:rPr>
      </w:pPr>
      <w:r w:rsidRPr="00C81B5D">
        <w:rPr>
          <w:sz w:val="28"/>
          <w:szCs w:val="28"/>
        </w:rPr>
        <w:t> </w:t>
      </w:r>
    </w:p>
    <w:p w:rsidR="00055C94" w:rsidRPr="00F61914" w:rsidRDefault="00055C94" w:rsidP="00F06DD6">
      <w:pPr>
        <w:pStyle w:val="a4"/>
        <w:jc w:val="center"/>
        <w:rPr>
          <w:b/>
          <w:sz w:val="28"/>
          <w:szCs w:val="28"/>
        </w:rPr>
      </w:pPr>
      <w:r w:rsidRPr="00F6191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 утверждении комиссии по оценке готовности</w:t>
      </w:r>
    </w:p>
    <w:p w:rsidR="00055C94" w:rsidRDefault="000B7A6D" w:rsidP="00055C94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="00055C94" w:rsidRPr="00F61914">
        <w:rPr>
          <w:b/>
          <w:sz w:val="28"/>
          <w:szCs w:val="28"/>
        </w:rPr>
        <w:t>еплоснабжающ</w:t>
      </w:r>
      <w:r>
        <w:rPr>
          <w:b/>
          <w:sz w:val="28"/>
          <w:szCs w:val="28"/>
        </w:rPr>
        <w:t xml:space="preserve">ей </w:t>
      </w:r>
      <w:r w:rsidR="00055C94" w:rsidRPr="00F61914">
        <w:rPr>
          <w:b/>
          <w:sz w:val="28"/>
          <w:szCs w:val="28"/>
        </w:rPr>
        <w:t>организаци</w:t>
      </w:r>
      <w:r w:rsidR="00055C94">
        <w:rPr>
          <w:b/>
          <w:sz w:val="28"/>
          <w:szCs w:val="28"/>
        </w:rPr>
        <w:t xml:space="preserve">й </w:t>
      </w:r>
      <w:r w:rsidR="00055C94" w:rsidRPr="00A371B2">
        <w:rPr>
          <w:b/>
          <w:sz w:val="28"/>
          <w:szCs w:val="28"/>
        </w:rPr>
        <w:t xml:space="preserve">к </w:t>
      </w:r>
      <w:r w:rsidR="00C35AD8">
        <w:rPr>
          <w:b/>
          <w:sz w:val="28"/>
          <w:szCs w:val="28"/>
        </w:rPr>
        <w:t>отопительному периоду 2022-2023</w:t>
      </w:r>
      <w:r w:rsidR="00055C94" w:rsidRPr="00617CCF">
        <w:rPr>
          <w:b/>
          <w:sz w:val="28"/>
          <w:szCs w:val="28"/>
        </w:rPr>
        <w:t xml:space="preserve"> гг.</w:t>
      </w:r>
    </w:p>
    <w:p w:rsidR="00055C94" w:rsidRPr="00F61914" w:rsidRDefault="00055C94" w:rsidP="00055C94">
      <w:pPr>
        <w:pStyle w:val="a4"/>
        <w:jc w:val="center"/>
        <w:rPr>
          <w:b/>
          <w:sz w:val="28"/>
          <w:szCs w:val="28"/>
        </w:rPr>
      </w:pPr>
      <w:r w:rsidRPr="00F61914">
        <w:rPr>
          <w:b/>
          <w:sz w:val="28"/>
          <w:szCs w:val="28"/>
        </w:rPr>
        <w:t> </w:t>
      </w:r>
    </w:p>
    <w:p w:rsidR="00F06DD6" w:rsidRDefault="00055C94" w:rsidP="00F06DD6">
      <w:pPr>
        <w:pStyle w:val="a4"/>
        <w:jc w:val="both"/>
        <w:rPr>
          <w:sz w:val="28"/>
          <w:szCs w:val="28"/>
        </w:rPr>
      </w:pPr>
      <w:r w:rsidRPr="00C81B5D">
        <w:rPr>
          <w:sz w:val="28"/>
          <w:szCs w:val="28"/>
        </w:rPr>
        <w:t>         В соответствии с Федеральным</w:t>
      </w:r>
      <w:r>
        <w:rPr>
          <w:sz w:val="28"/>
          <w:szCs w:val="28"/>
        </w:rPr>
        <w:t>и</w:t>
      </w:r>
      <w:r w:rsidRPr="00C81B5D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ами </w:t>
      </w:r>
      <w:r w:rsidRPr="00C81B5D">
        <w:rPr>
          <w:sz w:val="28"/>
          <w:szCs w:val="28"/>
        </w:rPr>
        <w:t>от 27.07.2010</w:t>
      </w:r>
      <w:r>
        <w:rPr>
          <w:sz w:val="28"/>
          <w:szCs w:val="28"/>
        </w:rPr>
        <w:t xml:space="preserve"> года</w:t>
      </w:r>
      <w:r w:rsidRPr="00C81B5D">
        <w:rPr>
          <w:sz w:val="28"/>
          <w:szCs w:val="28"/>
        </w:rPr>
        <w:t xml:space="preserve"> № 190-ФЗ «О теплоснабжении», от 06.10.2003 </w:t>
      </w:r>
      <w:r>
        <w:rPr>
          <w:sz w:val="28"/>
          <w:szCs w:val="28"/>
        </w:rPr>
        <w:t xml:space="preserve">года </w:t>
      </w:r>
      <w:r w:rsidRPr="00C81B5D">
        <w:rPr>
          <w:sz w:val="28"/>
          <w:szCs w:val="28"/>
        </w:rPr>
        <w:t>№ 131-ФЗ «Об общих принципах организации местного самоуправления в Российской Федерации», во исполнение Приказа министерства энергетики Российской Федерации от 12</w:t>
      </w:r>
      <w:r>
        <w:rPr>
          <w:sz w:val="28"/>
          <w:szCs w:val="28"/>
        </w:rPr>
        <w:t>.03.</w:t>
      </w:r>
      <w:r w:rsidRPr="00C81B5D">
        <w:rPr>
          <w:sz w:val="28"/>
          <w:szCs w:val="28"/>
        </w:rPr>
        <w:t>2013</w:t>
      </w:r>
      <w:r>
        <w:rPr>
          <w:sz w:val="28"/>
          <w:szCs w:val="28"/>
        </w:rPr>
        <w:t xml:space="preserve"> года</w:t>
      </w:r>
      <w:r w:rsidRPr="00C81B5D">
        <w:rPr>
          <w:sz w:val="28"/>
          <w:szCs w:val="28"/>
        </w:rPr>
        <w:t xml:space="preserve"> № 103 «Об утверждении правил оценки готовности к отопительному периоду»</w:t>
      </w:r>
    </w:p>
    <w:p w:rsidR="00055C94" w:rsidRPr="00296372" w:rsidRDefault="00055C94" w:rsidP="00055C94">
      <w:pPr>
        <w:pStyle w:val="a4"/>
        <w:jc w:val="both"/>
        <w:rPr>
          <w:b/>
          <w:sz w:val="28"/>
          <w:szCs w:val="28"/>
        </w:rPr>
      </w:pPr>
      <w:proofErr w:type="spellStart"/>
      <w:r w:rsidRPr="00296372">
        <w:rPr>
          <w:b/>
          <w:sz w:val="28"/>
          <w:szCs w:val="28"/>
        </w:rPr>
        <w:t>п</w:t>
      </w:r>
      <w:proofErr w:type="spellEnd"/>
      <w:r w:rsidRPr="00296372">
        <w:rPr>
          <w:b/>
          <w:sz w:val="28"/>
          <w:szCs w:val="28"/>
        </w:rPr>
        <w:t xml:space="preserve"> о с т а </w:t>
      </w:r>
      <w:proofErr w:type="spellStart"/>
      <w:r w:rsidRPr="00296372">
        <w:rPr>
          <w:b/>
          <w:sz w:val="28"/>
          <w:szCs w:val="28"/>
        </w:rPr>
        <w:t>н</w:t>
      </w:r>
      <w:proofErr w:type="spellEnd"/>
      <w:r w:rsidRPr="00296372">
        <w:rPr>
          <w:b/>
          <w:sz w:val="28"/>
          <w:szCs w:val="28"/>
        </w:rPr>
        <w:t xml:space="preserve"> о в л я ю: </w:t>
      </w:r>
    </w:p>
    <w:p w:rsidR="00055C94" w:rsidRPr="00C81B5D" w:rsidRDefault="00055C94" w:rsidP="00055C94">
      <w:pPr>
        <w:pStyle w:val="a4"/>
        <w:jc w:val="both"/>
        <w:rPr>
          <w:sz w:val="28"/>
          <w:szCs w:val="28"/>
        </w:rPr>
      </w:pPr>
      <w:r w:rsidRPr="00C81B5D">
        <w:rPr>
          <w:sz w:val="28"/>
          <w:szCs w:val="28"/>
        </w:rPr>
        <w:t> </w:t>
      </w:r>
      <w:r>
        <w:rPr>
          <w:sz w:val="28"/>
          <w:szCs w:val="28"/>
        </w:rPr>
        <w:tab/>
      </w:r>
      <w:r w:rsidRPr="00C81B5D">
        <w:rPr>
          <w:sz w:val="28"/>
          <w:szCs w:val="28"/>
        </w:rPr>
        <w:t xml:space="preserve">1. </w:t>
      </w:r>
      <w:r>
        <w:rPr>
          <w:sz w:val="28"/>
          <w:szCs w:val="28"/>
        </w:rPr>
        <w:t>С</w:t>
      </w:r>
      <w:r w:rsidRPr="00C81B5D">
        <w:rPr>
          <w:sz w:val="28"/>
          <w:szCs w:val="28"/>
        </w:rPr>
        <w:t xml:space="preserve">оздать </w:t>
      </w:r>
      <w:r>
        <w:rPr>
          <w:sz w:val="28"/>
          <w:szCs w:val="28"/>
        </w:rPr>
        <w:t xml:space="preserve">и утвердить </w:t>
      </w:r>
      <w:r w:rsidRPr="00C81B5D">
        <w:rPr>
          <w:sz w:val="28"/>
          <w:szCs w:val="28"/>
        </w:rPr>
        <w:t>комиссию по оценке готовности теплоснабжающ</w:t>
      </w:r>
      <w:r w:rsidR="00C35AD8">
        <w:rPr>
          <w:sz w:val="28"/>
          <w:szCs w:val="28"/>
        </w:rPr>
        <w:t xml:space="preserve">ей </w:t>
      </w:r>
      <w:r>
        <w:rPr>
          <w:sz w:val="28"/>
          <w:szCs w:val="28"/>
        </w:rPr>
        <w:t>организаци</w:t>
      </w:r>
      <w:r w:rsidR="00C35AD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81B5D">
        <w:rPr>
          <w:sz w:val="28"/>
          <w:szCs w:val="28"/>
        </w:rPr>
        <w:t>к отопительному периоду</w:t>
      </w:r>
      <w:r w:rsidR="000B7A6D">
        <w:rPr>
          <w:sz w:val="28"/>
          <w:szCs w:val="28"/>
        </w:rPr>
        <w:t xml:space="preserve"> 2020</w:t>
      </w:r>
      <w:r w:rsidR="00230DEC">
        <w:rPr>
          <w:sz w:val="28"/>
          <w:szCs w:val="28"/>
        </w:rPr>
        <w:t>-202</w:t>
      </w:r>
      <w:r w:rsidR="000B7A6D">
        <w:rPr>
          <w:sz w:val="28"/>
          <w:szCs w:val="28"/>
        </w:rPr>
        <w:t>3</w:t>
      </w:r>
      <w:r>
        <w:rPr>
          <w:sz w:val="28"/>
          <w:szCs w:val="28"/>
        </w:rPr>
        <w:t xml:space="preserve"> гг.</w:t>
      </w:r>
      <w:r w:rsidRPr="00C81B5D">
        <w:rPr>
          <w:sz w:val="28"/>
          <w:szCs w:val="28"/>
        </w:rPr>
        <w:t xml:space="preserve">, согласно приложению № </w:t>
      </w:r>
      <w:r>
        <w:rPr>
          <w:sz w:val="28"/>
          <w:szCs w:val="28"/>
        </w:rPr>
        <w:t>1.</w:t>
      </w:r>
    </w:p>
    <w:p w:rsidR="00055C94" w:rsidRPr="0079437E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79437E">
        <w:rPr>
          <w:sz w:val="28"/>
          <w:szCs w:val="28"/>
        </w:rPr>
        <w:t>2. Утвердить программу проведения проверки готовн</w:t>
      </w:r>
      <w:r w:rsidR="000B7A6D">
        <w:rPr>
          <w:sz w:val="28"/>
          <w:szCs w:val="28"/>
        </w:rPr>
        <w:t>ости к отопительному периоду 2022</w:t>
      </w:r>
      <w:r w:rsidR="0079437E" w:rsidRPr="0079437E">
        <w:rPr>
          <w:sz w:val="28"/>
          <w:szCs w:val="28"/>
        </w:rPr>
        <w:t>-202</w:t>
      </w:r>
      <w:r w:rsidR="000B7A6D">
        <w:rPr>
          <w:sz w:val="28"/>
          <w:szCs w:val="28"/>
        </w:rPr>
        <w:t>3</w:t>
      </w:r>
      <w:r w:rsidRPr="0079437E">
        <w:rPr>
          <w:sz w:val="28"/>
          <w:szCs w:val="28"/>
        </w:rPr>
        <w:t>гг. теплоснабжающ</w:t>
      </w:r>
      <w:r w:rsidR="000B7A6D">
        <w:rPr>
          <w:sz w:val="28"/>
          <w:szCs w:val="28"/>
        </w:rPr>
        <w:t xml:space="preserve">ей </w:t>
      </w:r>
      <w:r w:rsidRPr="0079437E">
        <w:rPr>
          <w:sz w:val="28"/>
          <w:szCs w:val="28"/>
        </w:rPr>
        <w:t>организаци</w:t>
      </w:r>
      <w:r w:rsidR="000B7A6D">
        <w:rPr>
          <w:sz w:val="28"/>
          <w:szCs w:val="28"/>
        </w:rPr>
        <w:t>и</w:t>
      </w:r>
      <w:r w:rsidRPr="0079437E">
        <w:rPr>
          <w:sz w:val="28"/>
          <w:szCs w:val="28"/>
        </w:rPr>
        <w:t>, согласно приложению № 2.</w:t>
      </w:r>
    </w:p>
    <w:p w:rsidR="00055C94" w:rsidRPr="00746DA6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79437E">
        <w:rPr>
          <w:sz w:val="28"/>
          <w:szCs w:val="28"/>
        </w:rPr>
        <w:t xml:space="preserve">3. </w:t>
      </w:r>
      <w:r w:rsidR="0079437E" w:rsidRPr="0079437E">
        <w:rPr>
          <w:sz w:val="28"/>
          <w:szCs w:val="28"/>
        </w:rPr>
        <w:t xml:space="preserve">Комиссии </w:t>
      </w:r>
      <w:r w:rsidR="0079437E" w:rsidRPr="00746DA6">
        <w:rPr>
          <w:sz w:val="28"/>
          <w:szCs w:val="28"/>
        </w:rPr>
        <w:t>по оценке готовности теплоснабжающ</w:t>
      </w:r>
      <w:r w:rsidR="000B7A6D">
        <w:rPr>
          <w:sz w:val="28"/>
          <w:szCs w:val="28"/>
        </w:rPr>
        <w:t xml:space="preserve">ей </w:t>
      </w:r>
      <w:r w:rsidR="0079437E" w:rsidRPr="00746DA6">
        <w:rPr>
          <w:sz w:val="28"/>
          <w:szCs w:val="28"/>
        </w:rPr>
        <w:t>организаци</w:t>
      </w:r>
      <w:r w:rsidR="000B7A6D">
        <w:rPr>
          <w:sz w:val="28"/>
          <w:szCs w:val="28"/>
        </w:rPr>
        <w:t>и</w:t>
      </w:r>
      <w:r w:rsidR="0079437E" w:rsidRPr="00746DA6">
        <w:rPr>
          <w:sz w:val="28"/>
          <w:szCs w:val="28"/>
        </w:rPr>
        <w:t xml:space="preserve"> оформить соответствующие акты с выдачей паспортов готовности к отопительному периоду.</w:t>
      </w:r>
    </w:p>
    <w:p w:rsidR="00055C94" w:rsidRPr="00746DA6" w:rsidRDefault="00055C94" w:rsidP="00055C94">
      <w:pPr>
        <w:pStyle w:val="a4"/>
        <w:jc w:val="both"/>
        <w:rPr>
          <w:sz w:val="28"/>
          <w:szCs w:val="28"/>
        </w:rPr>
      </w:pPr>
      <w:r w:rsidRPr="00746DA6">
        <w:rPr>
          <w:sz w:val="28"/>
          <w:szCs w:val="28"/>
        </w:rPr>
        <w:t>         4. Опубликовать настоящее постановление в газете «Терек-1».</w:t>
      </w:r>
    </w:p>
    <w:p w:rsidR="00055C94" w:rsidRPr="00746DA6" w:rsidRDefault="00F06DD6" w:rsidP="00F06DD6">
      <w:pPr>
        <w:pStyle w:val="a4"/>
        <w:ind w:firstLine="567"/>
        <w:jc w:val="both"/>
        <w:rPr>
          <w:sz w:val="28"/>
          <w:szCs w:val="28"/>
        </w:rPr>
      </w:pPr>
      <w:r w:rsidRPr="00746DA6">
        <w:rPr>
          <w:sz w:val="28"/>
          <w:szCs w:val="28"/>
        </w:rPr>
        <w:t xml:space="preserve"> </w:t>
      </w:r>
      <w:r w:rsidR="00055C94" w:rsidRPr="00746DA6">
        <w:rPr>
          <w:sz w:val="28"/>
          <w:szCs w:val="28"/>
        </w:rPr>
        <w:t>5. Контроль за исполнением настоящего постановления оставляю за собой</w:t>
      </w:r>
    </w:p>
    <w:p w:rsidR="00F06DD6" w:rsidRPr="00746DA6" w:rsidRDefault="00055C94" w:rsidP="00055C94">
      <w:pPr>
        <w:pStyle w:val="a4"/>
        <w:rPr>
          <w:sz w:val="28"/>
          <w:szCs w:val="28"/>
        </w:rPr>
      </w:pPr>
      <w:r w:rsidRPr="00746DA6">
        <w:rPr>
          <w:sz w:val="28"/>
          <w:szCs w:val="28"/>
        </w:rPr>
        <w:t> </w:t>
      </w:r>
    </w:p>
    <w:p w:rsidR="00F06DD6" w:rsidRPr="00746DA6" w:rsidRDefault="00F06DD6" w:rsidP="00055C94">
      <w:pPr>
        <w:pStyle w:val="a4"/>
        <w:rPr>
          <w:sz w:val="28"/>
          <w:szCs w:val="28"/>
        </w:rPr>
      </w:pPr>
    </w:p>
    <w:p w:rsidR="0079437E" w:rsidRDefault="0079437E" w:rsidP="00055C94">
      <w:pPr>
        <w:pStyle w:val="a4"/>
        <w:rPr>
          <w:sz w:val="28"/>
          <w:szCs w:val="28"/>
        </w:rPr>
      </w:pPr>
    </w:p>
    <w:p w:rsidR="00DA3D27" w:rsidRPr="00746DA6" w:rsidRDefault="00DA3D27" w:rsidP="00055C94">
      <w:pPr>
        <w:pStyle w:val="a4"/>
        <w:rPr>
          <w:sz w:val="28"/>
          <w:szCs w:val="28"/>
        </w:rPr>
      </w:pPr>
    </w:p>
    <w:p w:rsidR="00055C94" w:rsidRPr="00746DA6" w:rsidRDefault="00055C94" w:rsidP="00055C94">
      <w:pPr>
        <w:pStyle w:val="a4"/>
        <w:rPr>
          <w:sz w:val="28"/>
          <w:szCs w:val="28"/>
        </w:rPr>
      </w:pPr>
      <w:r w:rsidRPr="00746DA6">
        <w:rPr>
          <w:sz w:val="28"/>
          <w:szCs w:val="28"/>
        </w:rPr>
        <w:t>Глава</w:t>
      </w:r>
      <w:r w:rsidR="00F06DD6" w:rsidRPr="00746DA6">
        <w:rPr>
          <w:sz w:val="28"/>
          <w:szCs w:val="28"/>
        </w:rPr>
        <w:t xml:space="preserve"> местной администрации</w:t>
      </w:r>
    </w:p>
    <w:p w:rsidR="0079437E" w:rsidRDefault="00F06DD6" w:rsidP="00F06DD6">
      <w:pPr>
        <w:pStyle w:val="a4"/>
        <w:rPr>
          <w:sz w:val="28"/>
          <w:szCs w:val="28"/>
        </w:rPr>
      </w:pPr>
      <w:r w:rsidRPr="00746DA6">
        <w:rPr>
          <w:sz w:val="28"/>
          <w:szCs w:val="28"/>
        </w:rPr>
        <w:t>сельского поселения</w:t>
      </w:r>
      <w:r w:rsidR="00C75958" w:rsidRPr="00746DA6">
        <w:rPr>
          <w:sz w:val="28"/>
          <w:szCs w:val="28"/>
        </w:rPr>
        <w:t xml:space="preserve"> </w:t>
      </w:r>
      <w:r w:rsidR="008E3EA8">
        <w:rPr>
          <w:sz w:val="28"/>
          <w:szCs w:val="28"/>
        </w:rPr>
        <w:t>Нижний Курп</w:t>
      </w:r>
      <w:r w:rsidR="00746DA6" w:rsidRPr="00746DA6">
        <w:rPr>
          <w:sz w:val="28"/>
          <w:szCs w:val="28"/>
        </w:rPr>
        <w:t xml:space="preserve">                         </w:t>
      </w:r>
      <w:r w:rsidR="008E3EA8">
        <w:rPr>
          <w:sz w:val="28"/>
          <w:szCs w:val="28"/>
        </w:rPr>
        <w:t xml:space="preserve">                               Р.Б.Абазов</w:t>
      </w:r>
    </w:p>
    <w:p w:rsidR="00746DA6" w:rsidRDefault="00746DA6" w:rsidP="00F06DD6">
      <w:pPr>
        <w:pStyle w:val="a4"/>
        <w:rPr>
          <w:sz w:val="28"/>
          <w:szCs w:val="28"/>
        </w:rPr>
      </w:pPr>
    </w:p>
    <w:p w:rsidR="006F7436" w:rsidRDefault="006F7436" w:rsidP="00F06DD6">
      <w:pPr>
        <w:pStyle w:val="a4"/>
        <w:rPr>
          <w:sz w:val="28"/>
          <w:szCs w:val="28"/>
        </w:rPr>
      </w:pPr>
    </w:p>
    <w:p w:rsidR="006F7436" w:rsidRDefault="006F7436" w:rsidP="00F06DD6">
      <w:pPr>
        <w:pStyle w:val="a4"/>
        <w:rPr>
          <w:sz w:val="28"/>
          <w:szCs w:val="28"/>
        </w:rPr>
      </w:pPr>
    </w:p>
    <w:p w:rsidR="006F7436" w:rsidRDefault="006F7436" w:rsidP="00F06DD6">
      <w:pPr>
        <w:pStyle w:val="a4"/>
        <w:rPr>
          <w:sz w:val="28"/>
          <w:szCs w:val="28"/>
        </w:rPr>
      </w:pPr>
    </w:p>
    <w:p w:rsidR="006F7436" w:rsidRDefault="006F7436" w:rsidP="00F06DD6">
      <w:pPr>
        <w:pStyle w:val="a4"/>
        <w:rPr>
          <w:sz w:val="28"/>
          <w:szCs w:val="28"/>
        </w:rPr>
      </w:pPr>
    </w:p>
    <w:p w:rsidR="006F7436" w:rsidRDefault="006F7436" w:rsidP="00F06DD6">
      <w:pPr>
        <w:pStyle w:val="a4"/>
        <w:rPr>
          <w:sz w:val="28"/>
          <w:szCs w:val="28"/>
        </w:rPr>
      </w:pPr>
    </w:p>
    <w:p w:rsidR="00DA3D27" w:rsidRDefault="00DA3D27" w:rsidP="00F06DD6">
      <w:pPr>
        <w:pStyle w:val="a4"/>
        <w:jc w:val="right"/>
        <w:rPr>
          <w:bCs/>
          <w:color w:val="3B2D36"/>
          <w:sz w:val="24"/>
          <w:szCs w:val="24"/>
        </w:rPr>
      </w:pPr>
    </w:p>
    <w:p w:rsidR="00055C94" w:rsidRPr="00746DA6" w:rsidRDefault="00055C94" w:rsidP="00F06DD6">
      <w:pPr>
        <w:pStyle w:val="a4"/>
        <w:jc w:val="right"/>
        <w:rPr>
          <w:sz w:val="24"/>
          <w:szCs w:val="24"/>
        </w:rPr>
      </w:pPr>
      <w:r w:rsidRPr="00BB57D6">
        <w:rPr>
          <w:bCs/>
          <w:color w:val="3B2D36"/>
          <w:sz w:val="24"/>
          <w:szCs w:val="24"/>
        </w:rPr>
        <w:lastRenderedPageBreak/>
        <w:t xml:space="preserve">                                      </w:t>
      </w:r>
      <w:r>
        <w:rPr>
          <w:bCs/>
          <w:color w:val="3B2D36"/>
          <w:sz w:val="24"/>
          <w:szCs w:val="24"/>
        </w:rPr>
        <w:t xml:space="preserve">                           </w:t>
      </w:r>
      <w:r w:rsidRPr="00BB57D6">
        <w:rPr>
          <w:bCs/>
          <w:color w:val="3B2D36"/>
          <w:sz w:val="24"/>
          <w:szCs w:val="24"/>
        </w:rPr>
        <w:t xml:space="preserve">  </w:t>
      </w:r>
      <w:r>
        <w:rPr>
          <w:bCs/>
          <w:color w:val="3B2D36"/>
          <w:sz w:val="24"/>
          <w:szCs w:val="24"/>
        </w:rPr>
        <w:t xml:space="preserve">                                                    </w:t>
      </w:r>
      <w:r w:rsidRPr="00746DA6">
        <w:rPr>
          <w:bCs/>
          <w:sz w:val="24"/>
          <w:szCs w:val="24"/>
        </w:rPr>
        <w:t>Приложение № 1</w:t>
      </w:r>
    </w:p>
    <w:p w:rsidR="00055C94" w:rsidRPr="00746DA6" w:rsidRDefault="00055C94" w:rsidP="00F06DD6">
      <w:pPr>
        <w:pStyle w:val="a4"/>
        <w:jc w:val="right"/>
        <w:rPr>
          <w:bCs/>
          <w:sz w:val="24"/>
          <w:szCs w:val="24"/>
        </w:rPr>
      </w:pPr>
      <w:r w:rsidRPr="00746DA6">
        <w:rPr>
          <w:bCs/>
          <w:sz w:val="24"/>
          <w:szCs w:val="24"/>
        </w:rPr>
        <w:t xml:space="preserve">                                                                                    к постановлению местной</w:t>
      </w:r>
    </w:p>
    <w:p w:rsidR="00055C94" w:rsidRPr="00F06DD6" w:rsidRDefault="00055C94" w:rsidP="00F06DD6">
      <w:pPr>
        <w:pStyle w:val="a4"/>
        <w:jc w:val="right"/>
        <w:rPr>
          <w:sz w:val="24"/>
          <w:szCs w:val="24"/>
        </w:rPr>
      </w:pPr>
      <w:r w:rsidRPr="00746DA6">
        <w:rPr>
          <w:bCs/>
          <w:sz w:val="24"/>
          <w:szCs w:val="24"/>
        </w:rPr>
        <w:t xml:space="preserve"> администрации с.п.</w:t>
      </w:r>
      <w:r w:rsidR="008E3EA8">
        <w:rPr>
          <w:bCs/>
          <w:sz w:val="24"/>
          <w:szCs w:val="24"/>
        </w:rPr>
        <w:t>Нижний Курп</w:t>
      </w:r>
    </w:p>
    <w:p w:rsidR="00055C94" w:rsidRPr="00BB57D6" w:rsidRDefault="00055C94" w:rsidP="00F06DD6">
      <w:pPr>
        <w:pStyle w:val="a4"/>
        <w:ind w:right="-1"/>
        <w:jc w:val="right"/>
        <w:rPr>
          <w:sz w:val="28"/>
          <w:szCs w:val="28"/>
        </w:rPr>
      </w:pPr>
      <w:r w:rsidRPr="00F06DD6">
        <w:rPr>
          <w:bCs/>
          <w:sz w:val="24"/>
          <w:szCs w:val="24"/>
        </w:rPr>
        <w:t xml:space="preserve">                                                                                                         от « </w:t>
      </w:r>
      <w:r w:rsidR="008E3EA8">
        <w:rPr>
          <w:bCs/>
          <w:sz w:val="24"/>
          <w:szCs w:val="24"/>
        </w:rPr>
        <w:t>29</w:t>
      </w:r>
      <w:r w:rsidR="00F06DD6" w:rsidRPr="00F06DD6">
        <w:rPr>
          <w:bCs/>
          <w:sz w:val="24"/>
          <w:szCs w:val="24"/>
        </w:rPr>
        <w:t xml:space="preserve"> </w:t>
      </w:r>
      <w:r w:rsidRPr="00F06DD6">
        <w:rPr>
          <w:bCs/>
          <w:sz w:val="24"/>
          <w:szCs w:val="24"/>
        </w:rPr>
        <w:t xml:space="preserve">» </w:t>
      </w:r>
      <w:r w:rsidR="000B7A6D">
        <w:rPr>
          <w:bCs/>
          <w:sz w:val="24"/>
          <w:szCs w:val="24"/>
        </w:rPr>
        <w:t>июля 2022</w:t>
      </w:r>
      <w:r w:rsidRPr="00F06DD6">
        <w:rPr>
          <w:bCs/>
          <w:sz w:val="24"/>
          <w:szCs w:val="24"/>
        </w:rPr>
        <w:t xml:space="preserve"> года </w:t>
      </w:r>
      <w:r w:rsidRPr="008E3EA8">
        <w:rPr>
          <w:bCs/>
          <w:sz w:val="24"/>
          <w:szCs w:val="24"/>
        </w:rPr>
        <w:t>№</w:t>
      </w:r>
      <w:r w:rsidR="0000294E">
        <w:rPr>
          <w:bCs/>
          <w:sz w:val="24"/>
          <w:szCs w:val="24"/>
        </w:rPr>
        <w:t>35/1</w:t>
      </w:r>
    </w:p>
    <w:p w:rsidR="00055C94" w:rsidRPr="009A05F4" w:rsidRDefault="00055C94" w:rsidP="00055C94">
      <w:pPr>
        <w:pStyle w:val="a4"/>
        <w:rPr>
          <w:color w:val="3B2D36"/>
          <w:sz w:val="28"/>
          <w:szCs w:val="28"/>
        </w:rPr>
      </w:pPr>
      <w:r w:rsidRPr="009A05F4">
        <w:rPr>
          <w:b/>
          <w:bCs/>
          <w:color w:val="3B2D36"/>
          <w:sz w:val="28"/>
          <w:szCs w:val="28"/>
        </w:rPr>
        <w:t>                                                          </w:t>
      </w:r>
    </w:p>
    <w:p w:rsidR="00055C94" w:rsidRDefault="00055C94" w:rsidP="00055C94">
      <w:pPr>
        <w:pStyle w:val="a4"/>
        <w:jc w:val="center"/>
        <w:rPr>
          <w:b/>
          <w:sz w:val="28"/>
          <w:szCs w:val="28"/>
        </w:rPr>
      </w:pPr>
    </w:p>
    <w:p w:rsidR="00055C94" w:rsidRPr="00BB57D6" w:rsidRDefault="00055C94" w:rsidP="00055C94">
      <w:pPr>
        <w:pStyle w:val="a4"/>
        <w:jc w:val="center"/>
        <w:rPr>
          <w:b/>
          <w:sz w:val="28"/>
          <w:szCs w:val="28"/>
        </w:rPr>
      </w:pPr>
    </w:p>
    <w:p w:rsidR="00055C94" w:rsidRDefault="00055C94" w:rsidP="00055C94">
      <w:pPr>
        <w:pStyle w:val="a4"/>
        <w:jc w:val="center"/>
        <w:rPr>
          <w:b/>
          <w:bCs/>
          <w:sz w:val="28"/>
          <w:szCs w:val="28"/>
        </w:rPr>
      </w:pPr>
      <w:r w:rsidRPr="009951EF">
        <w:rPr>
          <w:b/>
          <w:bCs/>
          <w:sz w:val="28"/>
          <w:szCs w:val="28"/>
        </w:rPr>
        <w:t>Состав</w:t>
      </w:r>
    </w:p>
    <w:p w:rsidR="000B7A6D" w:rsidRDefault="00055C94" w:rsidP="000B7A6D">
      <w:pPr>
        <w:pStyle w:val="a4"/>
        <w:jc w:val="center"/>
        <w:rPr>
          <w:b/>
          <w:sz w:val="28"/>
          <w:szCs w:val="28"/>
        </w:rPr>
      </w:pPr>
      <w:r w:rsidRPr="009951EF">
        <w:rPr>
          <w:b/>
          <w:bCs/>
          <w:sz w:val="28"/>
          <w:szCs w:val="28"/>
        </w:rPr>
        <w:t>комиссии</w:t>
      </w:r>
      <w:r>
        <w:rPr>
          <w:b/>
          <w:bCs/>
          <w:sz w:val="28"/>
          <w:szCs w:val="28"/>
        </w:rPr>
        <w:t xml:space="preserve"> </w:t>
      </w:r>
      <w:r w:rsidRPr="009951EF">
        <w:rPr>
          <w:b/>
          <w:sz w:val="28"/>
          <w:szCs w:val="28"/>
        </w:rPr>
        <w:t>по оценке готовности теплоснабжающ</w:t>
      </w:r>
      <w:r w:rsidR="000B7A6D">
        <w:rPr>
          <w:b/>
          <w:sz w:val="28"/>
          <w:szCs w:val="28"/>
        </w:rPr>
        <w:t xml:space="preserve">ей </w:t>
      </w:r>
      <w:r w:rsidRPr="009951EF">
        <w:rPr>
          <w:b/>
          <w:sz w:val="28"/>
          <w:szCs w:val="28"/>
        </w:rPr>
        <w:t>организаци</w:t>
      </w:r>
      <w:r w:rsidR="000B7A6D">
        <w:rPr>
          <w:b/>
          <w:sz w:val="28"/>
          <w:szCs w:val="28"/>
        </w:rPr>
        <w:t>и</w:t>
      </w:r>
      <w:r w:rsidRPr="009951EF">
        <w:rPr>
          <w:b/>
          <w:sz w:val="28"/>
          <w:szCs w:val="28"/>
        </w:rPr>
        <w:t xml:space="preserve"> </w:t>
      </w:r>
    </w:p>
    <w:p w:rsidR="00055C94" w:rsidRPr="009951EF" w:rsidRDefault="000B7A6D" w:rsidP="000B7A6D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 отопительному периоду 2022</w:t>
      </w:r>
      <w:r w:rsidR="0079437E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3</w:t>
      </w:r>
      <w:r w:rsidR="00055C94" w:rsidRPr="009951EF">
        <w:rPr>
          <w:b/>
          <w:sz w:val="28"/>
          <w:szCs w:val="28"/>
        </w:rPr>
        <w:t xml:space="preserve"> гг.</w:t>
      </w:r>
    </w:p>
    <w:p w:rsidR="00055C94" w:rsidRDefault="00055C94" w:rsidP="00055C94">
      <w:pPr>
        <w:pStyle w:val="a4"/>
        <w:rPr>
          <w:color w:val="3B2D36"/>
          <w:sz w:val="28"/>
          <w:szCs w:val="28"/>
        </w:rPr>
      </w:pPr>
      <w:r w:rsidRPr="009A05F4">
        <w:rPr>
          <w:color w:val="3B2D36"/>
          <w:sz w:val="28"/>
          <w:szCs w:val="28"/>
        </w:rPr>
        <w:t> 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557"/>
        <w:gridCol w:w="7381"/>
      </w:tblGrid>
      <w:tr w:rsidR="0079437E" w:rsidRPr="003C53E2" w:rsidTr="00774073">
        <w:tc>
          <w:tcPr>
            <w:tcW w:w="2093" w:type="dxa"/>
          </w:tcPr>
          <w:p w:rsidR="0079437E" w:rsidRPr="00746DA6" w:rsidRDefault="006F7436" w:rsidP="005B5863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Абазов Р.Б.</w:t>
            </w:r>
            <w:r w:rsidR="0079437E" w:rsidRPr="00746DA6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557" w:type="dxa"/>
          </w:tcPr>
          <w:p w:rsidR="0079437E" w:rsidRPr="00746DA6" w:rsidRDefault="0079437E" w:rsidP="005B5863">
            <w:pPr>
              <w:pStyle w:val="a4"/>
              <w:jc w:val="center"/>
              <w:rPr>
                <w:sz w:val="28"/>
                <w:szCs w:val="28"/>
              </w:rPr>
            </w:pPr>
            <w:r w:rsidRPr="00746DA6">
              <w:rPr>
                <w:sz w:val="28"/>
                <w:szCs w:val="28"/>
              </w:rPr>
              <w:t>-</w:t>
            </w:r>
          </w:p>
        </w:tc>
        <w:tc>
          <w:tcPr>
            <w:tcW w:w="7381" w:type="dxa"/>
          </w:tcPr>
          <w:p w:rsidR="0079437E" w:rsidRPr="00746DA6" w:rsidRDefault="0079437E" w:rsidP="006F7436">
            <w:pPr>
              <w:pStyle w:val="a4"/>
              <w:jc w:val="both"/>
              <w:rPr>
                <w:sz w:val="28"/>
                <w:szCs w:val="28"/>
              </w:rPr>
            </w:pPr>
            <w:r w:rsidRPr="00746DA6">
              <w:rPr>
                <w:sz w:val="28"/>
                <w:szCs w:val="28"/>
              </w:rPr>
              <w:t xml:space="preserve">глава местной администрации </w:t>
            </w:r>
            <w:r w:rsidR="006F7436">
              <w:rPr>
                <w:sz w:val="28"/>
                <w:szCs w:val="28"/>
              </w:rPr>
              <w:t>с.п.Нижний Курп</w:t>
            </w:r>
            <w:r w:rsidRPr="00746DA6">
              <w:rPr>
                <w:sz w:val="28"/>
                <w:szCs w:val="28"/>
              </w:rPr>
              <w:t xml:space="preserve"> Терского </w:t>
            </w:r>
            <w:r w:rsidRPr="00746DA6">
              <w:rPr>
                <w:spacing w:val="-21"/>
                <w:sz w:val="28"/>
                <w:szCs w:val="28"/>
              </w:rPr>
              <w:t>муниципального района  КБР,  председатель  комиссии;</w:t>
            </w:r>
          </w:p>
        </w:tc>
      </w:tr>
      <w:tr w:rsidR="0079437E" w:rsidRPr="002316F6" w:rsidTr="00774073">
        <w:tc>
          <w:tcPr>
            <w:tcW w:w="10031" w:type="dxa"/>
            <w:gridSpan w:val="3"/>
          </w:tcPr>
          <w:p w:rsidR="0079437E" w:rsidRDefault="0079437E" w:rsidP="005B5863">
            <w:pPr>
              <w:pStyle w:val="a4"/>
              <w:rPr>
                <w:spacing w:val="-16"/>
                <w:sz w:val="28"/>
                <w:szCs w:val="28"/>
              </w:rPr>
            </w:pPr>
            <w:r w:rsidRPr="002316F6">
              <w:rPr>
                <w:spacing w:val="-16"/>
                <w:sz w:val="28"/>
                <w:szCs w:val="28"/>
              </w:rPr>
              <w:t xml:space="preserve">           </w:t>
            </w:r>
          </w:p>
          <w:p w:rsidR="0079437E" w:rsidRDefault="0079437E" w:rsidP="005B5863">
            <w:pPr>
              <w:pStyle w:val="a4"/>
              <w:rPr>
                <w:spacing w:val="-16"/>
                <w:sz w:val="28"/>
                <w:szCs w:val="28"/>
              </w:rPr>
            </w:pPr>
            <w:r w:rsidRPr="002316F6"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pacing w:val="-16"/>
                <w:sz w:val="28"/>
                <w:szCs w:val="28"/>
              </w:rPr>
              <w:t xml:space="preserve">               </w:t>
            </w:r>
            <w:r w:rsidRPr="002316F6">
              <w:rPr>
                <w:spacing w:val="-16"/>
                <w:sz w:val="28"/>
                <w:szCs w:val="28"/>
              </w:rPr>
              <w:t>Члены комиссии:</w:t>
            </w:r>
          </w:p>
          <w:p w:rsidR="0079437E" w:rsidRPr="002316F6" w:rsidRDefault="0079437E" w:rsidP="005B5863">
            <w:pPr>
              <w:pStyle w:val="a4"/>
              <w:rPr>
                <w:sz w:val="28"/>
                <w:szCs w:val="28"/>
              </w:rPr>
            </w:pPr>
          </w:p>
        </w:tc>
      </w:tr>
      <w:tr w:rsidR="0079437E" w:rsidRPr="002316F6" w:rsidTr="00774073">
        <w:tc>
          <w:tcPr>
            <w:tcW w:w="2093" w:type="dxa"/>
          </w:tcPr>
          <w:p w:rsidR="0079437E" w:rsidRPr="00774073" w:rsidRDefault="0079437E" w:rsidP="005B5863">
            <w:pPr>
              <w:pStyle w:val="a4"/>
              <w:rPr>
                <w:sz w:val="28"/>
                <w:szCs w:val="28"/>
              </w:rPr>
            </w:pPr>
            <w:proofErr w:type="spellStart"/>
            <w:r w:rsidRPr="00774073">
              <w:rPr>
                <w:spacing w:val="-16"/>
                <w:sz w:val="28"/>
                <w:szCs w:val="28"/>
              </w:rPr>
              <w:t>Бельгушев</w:t>
            </w:r>
            <w:proofErr w:type="spellEnd"/>
            <w:r w:rsidRPr="00774073">
              <w:rPr>
                <w:spacing w:val="-16"/>
                <w:sz w:val="28"/>
                <w:szCs w:val="28"/>
              </w:rPr>
              <w:t xml:space="preserve"> Р.А.      </w:t>
            </w:r>
          </w:p>
        </w:tc>
        <w:tc>
          <w:tcPr>
            <w:tcW w:w="557" w:type="dxa"/>
          </w:tcPr>
          <w:p w:rsidR="0079437E" w:rsidRPr="001B4B10" w:rsidRDefault="0079437E" w:rsidP="005B5863">
            <w:pPr>
              <w:pStyle w:val="a4"/>
              <w:jc w:val="center"/>
              <w:rPr>
                <w:sz w:val="28"/>
                <w:szCs w:val="28"/>
              </w:rPr>
            </w:pPr>
            <w:r w:rsidRPr="001B4B10">
              <w:rPr>
                <w:sz w:val="28"/>
                <w:szCs w:val="28"/>
              </w:rPr>
              <w:t>-</w:t>
            </w:r>
          </w:p>
        </w:tc>
        <w:tc>
          <w:tcPr>
            <w:tcW w:w="7381" w:type="dxa"/>
          </w:tcPr>
          <w:p w:rsidR="0079437E" w:rsidRDefault="000B7A6D" w:rsidP="005B5863">
            <w:pPr>
              <w:pStyle w:val="a4"/>
              <w:jc w:val="both"/>
              <w:rPr>
                <w:spacing w:val="-12"/>
                <w:sz w:val="28"/>
                <w:szCs w:val="28"/>
              </w:rPr>
            </w:pPr>
            <w:r>
              <w:rPr>
                <w:spacing w:val="-16"/>
                <w:sz w:val="28"/>
                <w:szCs w:val="28"/>
              </w:rPr>
              <w:t>главный инженер</w:t>
            </w:r>
            <w:r w:rsidR="0079437E" w:rsidRPr="001B4B10">
              <w:rPr>
                <w:spacing w:val="-16"/>
                <w:sz w:val="28"/>
                <w:szCs w:val="28"/>
              </w:rPr>
              <w:t xml:space="preserve"> МУП «</w:t>
            </w:r>
            <w:proofErr w:type="spellStart"/>
            <w:r w:rsidR="0079437E" w:rsidRPr="001B4B10">
              <w:rPr>
                <w:spacing w:val="-16"/>
                <w:sz w:val="28"/>
                <w:szCs w:val="28"/>
              </w:rPr>
              <w:t>Теректеплосбыт</w:t>
            </w:r>
            <w:proofErr w:type="spellEnd"/>
            <w:r w:rsidR="0079437E" w:rsidRPr="001B4B10">
              <w:rPr>
                <w:spacing w:val="-16"/>
                <w:sz w:val="28"/>
                <w:szCs w:val="28"/>
              </w:rPr>
              <w:t xml:space="preserve">» </w:t>
            </w:r>
            <w:r w:rsidR="0079437E" w:rsidRPr="001B4B10">
              <w:rPr>
                <w:spacing w:val="-20"/>
                <w:sz w:val="28"/>
                <w:szCs w:val="28"/>
              </w:rPr>
              <w:t xml:space="preserve"> </w:t>
            </w:r>
            <w:r w:rsidR="0079437E" w:rsidRPr="001B4B10">
              <w:rPr>
                <w:spacing w:val="-12"/>
                <w:sz w:val="28"/>
                <w:szCs w:val="28"/>
              </w:rPr>
              <w:t>(по согласованию);</w:t>
            </w:r>
          </w:p>
          <w:p w:rsidR="00746DA6" w:rsidRDefault="00746DA6" w:rsidP="005B5863">
            <w:pPr>
              <w:pStyle w:val="a4"/>
              <w:jc w:val="both"/>
              <w:rPr>
                <w:sz w:val="28"/>
                <w:szCs w:val="28"/>
              </w:rPr>
            </w:pPr>
          </w:p>
          <w:p w:rsidR="00774073" w:rsidRPr="001B4B10" w:rsidRDefault="00774073" w:rsidP="005B5863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1B4B10" w:rsidRPr="002316F6" w:rsidTr="00774073">
        <w:tc>
          <w:tcPr>
            <w:tcW w:w="2093" w:type="dxa"/>
          </w:tcPr>
          <w:p w:rsidR="001B4B10" w:rsidRPr="00774073" w:rsidRDefault="000B7A6D" w:rsidP="005B5863">
            <w:pPr>
              <w:pStyle w:val="a4"/>
              <w:rPr>
                <w:sz w:val="28"/>
                <w:szCs w:val="28"/>
              </w:rPr>
            </w:pPr>
            <w:proofErr w:type="spellStart"/>
            <w:r w:rsidRPr="00774073">
              <w:rPr>
                <w:sz w:val="28"/>
                <w:szCs w:val="28"/>
              </w:rPr>
              <w:t>Бижоев</w:t>
            </w:r>
            <w:proofErr w:type="spellEnd"/>
            <w:r w:rsidRPr="00774073">
              <w:rPr>
                <w:sz w:val="28"/>
                <w:szCs w:val="28"/>
              </w:rPr>
              <w:t xml:space="preserve"> З.Ж.</w:t>
            </w:r>
          </w:p>
        </w:tc>
        <w:tc>
          <w:tcPr>
            <w:tcW w:w="557" w:type="dxa"/>
          </w:tcPr>
          <w:p w:rsidR="001B4B10" w:rsidRPr="00746DA6" w:rsidRDefault="00746DA6" w:rsidP="005B5863">
            <w:pPr>
              <w:pStyle w:val="a4"/>
              <w:jc w:val="center"/>
              <w:rPr>
                <w:sz w:val="28"/>
                <w:szCs w:val="28"/>
              </w:rPr>
            </w:pPr>
            <w:r w:rsidRPr="00746DA6">
              <w:rPr>
                <w:sz w:val="28"/>
                <w:szCs w:val="28"/>
              </w:rPr>
              <w:t>-</w:t>
            </w:r>
          </w:p>
        </w:tc>
        <w:tc>
          <w:tcPr>
            <w:tcW w:w="7381" w:type="dxa"/>
          </w:tcPr>
          <w:p w:rsidR="00746DA6" w:rsidRPr="00746DA6" w:rsidRDefault="000B7A6D" w:rsidP="00746DA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государственный инспектор отдела энергетического надзора и по надзору за ГТС по КБР</w:t>
            </w:r>
            <w:r w:rsidR="00746DA6" w:rsidRPr="00746DA6"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0B7A6D" w:rsidRPr="002316F6" w:rsidTr="00774073">
        <w:tc>
          <w:tcPr>
            <w:tcW w:w="2093" w:type="dxa"/>
          </w:tcPr>
          <w:p w:rsidR="000B7A6D" w:rsidRPr="00774073" w:rsidRDefault="000B7A6D" w:rsidP="005B5863">
            <w:pPr>
              <w:pStyle w:val="a4"/>
              <w:rPr>
                <w:sz w:val="28"/>
                <w:szCs w:val="28"/>
              </w:rPr>
            </w:pPr>
            <w:proofErr w:type="spellStart"/>
            <w:r w:rsidRPr="00774073">
              <w:rPr>
                <w:sz w:val="28"/>
                <w:szCs w:val="28"/>
              </w:rPr>
              <w:t>Бечелов</w:t>
            </w:r>
            <w:proofErr w:type="spellEnd"/>
            <w:r w:rsidRPr="00774073">
              <w:rPr>
                <w:sz w:val="28"/>
                <w:szCs w:val="28"/>
              </w:rPr>
              <w:t xml:space="preserve"> И.Х.</w:t>
            </w:r>
          </w:p>
        </w:tc>
        <w:tc>
          <w:tcPr>
            <w:tcW w:w="557" w:type="dxa"/>
          </w:tcPr>
          <w:p w:rsidR="000B7A6D" w:rsidRPr="00746DA6" w:rsidRDefault="000B7A6D" w:rsidP="001B4B10">
            <w:pPr>
              <w:pStyle w:val="a4"/>
              <w:jc w:val="center"/>
              <w:rPr>
                <w:sz w:val="28"/>
                <w:szCs w:val="28"/>
              </w:rPr>
            </w:pPr>
            <w:r w:rsidRPr="00746DA6">
              <w:rPr>
                <w:sz w:val="28"/>
                <w:szCs w:val="28"/>
              </w:rPr>
              <w:t>-</w:t>
            </w:r>
          </w:p>
        </w:tc>
        <w:tc>
          <w:tcPr>
            <w:tcW w:w="7381" w:type="dxa"/>
          </w:tcPr>
          <w:p w:rsidR="000B7A6D" w:rsidRDefault="000B7A6D" w:rsidP="00AA7522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государственный инспектор отдела общепромышленного и горного надзора по КБР</w:t>
            </w:r>
            <w:r w:rsidRPr="00746DA6">
              <w:rPr>
                <w:sz w:val="28"/>
                <w:szCs w:val="28"/>
              </w:rPr>
              <w:t xml:space="preserve"> (по согласованию);</w:t>
            </w:r>
          </w:p>
          <w:p w:rsidR="000B7A6D" w:rsidRPr="00746DA6" w:rsidRDefault="000B7A6D" w:rsidP="00AA7522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0B7A6D" w:rsidRPr="002316F6" w:rsidTr="00774073">
        <w:tc>
          <w:tcPr>
            <w:tcW w:w="2093" w:type="dxa"/>
          </w:tcPr>
          <w:p w:rsidR="000B7A6D" w:rsidRPr="00774073" w:rsidRDefault="000B7A6D" w:rsidP="005B5863">
            <w:pPr>
              <w:pStyle w:val="a4"/>
              <w:rPr>
                <w:sz w:val="28"/>
                <w:szCs w:val="28"/>
              </w:rPr>
            </w:pPr>
            <w:proofErr w:type="spellStart"/>
            <w:r w:rsidRPr="00774073">
              <w:rPr>
                <w:sz w:val="28"/>
                <w:szCs w:val="28"/>
              </w:rPr>
              <w:t>Баккуев</w:t>
            </w:r>
            <w:proofErr w:type="spellEnd"/>
            <w:r w:rsidRPr="00774073">
              <w:rPr>
                <w:sz w:val="28"/>
                <w:szCs w:val="28"/>
              </w:rPr>
              <w:t xml:space="preserve"> К.В.</w:t>
            </w:r>
          </w:p>
        </w:tc>
        <w:tc>
          <w:tcPr>
            <w:tcW w:w="557" w:type="dxa"/>
          </w:tcPr>
          <w:p w:rsidR="000B7A6D" w:rsidRPr="00746DA6" w:rsidRDefault="000B7A6D" w:rsidP="001B4B10">
            <w:pPr>
              <w:pStyle w:val="a4"/>
              <w:jc w:val="center"/>
              <w:rPr>
                <w:sz w:val="28"/>
                <w:szCs w:val="28"/>
              </w:rPr>
            </w:pPr>
            <w:r w:rsidRPr="00746DA6">
              <w:rPr>
                <w:sz w:val="28"/>
                <w:szCs w:val="28"/>
              </w:rPr>
              <w:t>-</w:t>
            </w:r>
          </w:p>
        </w:tc>
        <w:tc>
          <w:tcPr>
            <w:tcW w:w="7381" w:type="dxa"/>
          </w:tcPr>
          <w:p w:rsidR="000B7A6D" w:rsidRDefault="000B7A6D" w:rsidP="000B7A6D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государственный инспектор отдела общепромышленного и горного надзора по КБР</w:t>
            </w:r>
            <w:r w:rsidR="00774073">
              <w:rPr>
                <w:sz w:val="28"/>
                <w:szCs w:val="28"/>
              </w:rPr>
              <w:t xml:space="preserve"> (по согласованию).</w:t>
            </w:r>
          </w:p>
          <w:p w:rsidR="000B7A6D" w:rsidRPr="00746DA6" w:rsidRDefault="000B7A6D" w:rsidP="00746DA6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</w:tbl>
    <w:p w:rsidR="00055C94" w:rsidRDefault="00055C94" w:rsidP="00055C94">
      <w:pPr>
        <w:pStyle w:val="a4"/>
        <w:rPr>
          <w:b/>
          <w:bCs/>
          <w:color w:val="3B2D36"/>
          <w:sz w:val="28"/>
          <w:szCs w:val="28"/>
        </w:rPr>
      </w:pPr>
    </w:p>
    <w:p w:rsidR="00055C94" w:rsidRDefault="00055C94" w:rsidP="00055C94">
      <w:pPr>
        <w:pStyle w:val="a4"/>
        <w:rPr>
          <w:b/>
          <w:bCs/>
          <w:color w:val="3B2D36"/>
          <w:sz w:val="28"/>
          <w:szCs w:val="28"/>
        </w:rPr>
      </w:pPr>
    </w:p>
    <w:p w:rsidR="00F06DD6" w:rsidRDefault="00F06DD6" w:rsidP="00055C94">
      <w:pPr>
        <w:pStyle w:val="a4"/>
        <w:rPr>
          <w:b/>
          <w:bCs/>
          <w:color w:val="3B2D36"/>
          <w:sz w:val="28"/>
          <w:szCs w:val="28"/>
        </w:rPr>
      </w:pPr>
    </w:p>
    <w:p w:rsidR="00774073" w:rsidRDefault="00774073" w:rsidP="00055C94">
      <w:pPr>
        <w:pStyle w:val="a4"/>
        <w:rPr>
          <w:b/>
          <w:bCs/>
          <w:color w:val="3B2D36"/>
          <w:sz w:val="28"/>
          <w:szCs w:val="28"/>
        </w:rPr>
      </w:pPr>
    </w:p>
    <w:p w:rsidR="00774073" w:rsidRDefault="00774073" w:rsidP="00055C94">
      <w:pPr>
        <w:pStyle w:val="a4"/>
        <w:rPr>
          <w:b/>
          <w:bCs/>
          <w:color w:val="3B2D36"/>
          <w:sz w:val="28"/>
          <w:szCs w:val="28"/>
        </w:rPr>
      </w:pPr>
    </w:p>
    <w:p w:rsidR="00774073" w:rsidRDefault="00774073" w:rsidP="00055C94">
      <w:pPr>
        <w:pStyle w:val="a4"/>
        <w:rPr>
          <w:b/>
          <w:bCs/>
          <w:color w:val="3B2D36"/>
          <w:sz w:val="28"/>
          <w:szCs w:val="28"/>
        </w:rPr>
      </w:pPr>
    </w:p>
    <w:p w:rsidR="00774073" w:rsidRDefault="00774073" w:rsidP="00055C94">
      <w:pPr>
        <w:pStyle w:val="a4"/>
        <w:rPr>
          <w:b/>
          <w:bCs/>
          <w:color w:val="3B2D36"/>
          <w:sz w:val="28"/>
          <w:szCs w:val="28"/>
        </w:rPr>
      </w:pPr>
    </w:p>
    <w:p w:rsidR="00774073" w:rsidRDefault="00774073" w:rsidP="00055C94">
      <w:pPr>
        <w:pStyle w:val="a4"/>
        <w:rPr>
          <w:b/>
          <w:bCs/>
          <w:color w:val="3B2D36"/>
          <w:sz w:val="28"/>
          <w:szCs w:val="28"/>
        </w:rPr>
      </w:pPr>
    </w:p>
    <w:p w:rsidR="00774073" w:rsidRDefault="00774073" w:rsidP="00055C94">
      <w:pPr>
        <w:pStyle w:val="a4"/>
        <w:rPr>
          <w:b/>
          <w:bCs/>
          <w:color w:val="3B2D36"/>
          <w:sz w:val="28"/>
          <w:szCs w:val="28"/>
        </w:rPr>
      </w:pPr>
    </w:p>
    <w:p w:rsidR="00774073" w:rsidRDefault="00774073" w:rsidP="00055C94">
      <w:pPr>
        <w:pStyle w:val="a4"/>
        <w:rPr>
          <w:b/>
          <w:bCs/>
          <w:color w:val="3B2D36"/>
          <w:sz w:val="28"/>
          <w:szCs w:val="28"/>
        </w:rPr>
      </w:pPr>
    </w:p>
    <w:p w:rsidR="00774073" w:rsidRDefault="00774073" w:rsidP="00055C94">
      <w:pPr>
        <w:pStyle w:val="a4"/>
        <w:rPr>
          <w:b/>
          <w:bCs/>
          <w:color w:val="3B2D36"/>
          <w:sz w:val="28"/>
          <w:szCs w:val="28"/>
        </w:rPr>
      </w:pPr>
    </w:p>
    <w:p w:rsidR="00774073" w:rsidRDefault="00774073" w:rsidP="00055C94">
      <w:pPr>
        <w:pStyle w:val="a4"/>
        <w:rPr>
          <w:b/>
          <w:bCs/>
          <w:color w:val="3B2D36"/>
          <w:sz w:val="28"/>
          <w:szCs w:val="28"/>
        </w:rPr>
      </w:pPr>
    </w:p>
    <w:p w:rsidR="00774073" w:rsidRDefault="00774073" w:rsidP="00055C94">
      <w:pPr>
        <w:pStyle w:val="a4"/>
        <w:rPr>
          <w:b/>
          <w:bCs/>
          <w:color w:val="3B2D36"/>
          <w:sz w:val="28"/>
          <w:szCs w:val="28"/>
        </w:rPr>
      </w:pPr>
    </w:p>
    <w:p w:rsidR="002C5479" w:rsidRDefault="002C5479" w:rsidP="00055C94">
      <w:pPr>
        <w:pStyle w:val="a4"/>
        <w:rPr>
          <w:b/>
          <w:bCs/>
          <w:color w:val="3B2D36"/>
          <w:sz w:val="28"/>
          <w:szCs w:val="28"/>
        </w:rPr>
      </w:pPr>
    </w:p>
    <w:p w:rsidR="002C5479" w:rsidRDefault="002C5479" w:rsidP="00055C94">
      <w:pPr>
        <w:pStyle w:val="a4"/>
        <w:rPr>
          <w:b/>
          <w:bCs/>
          <w:color w:val="3B2D36"/>
          <w:sz w:val="28"/>
          <w:szCs w:val="28"/>
        </w:rPr>
      </w:pPr>
    </w:p>
    <w:p w:rsidR="00B23A18" w:rsidRDefault="00B23A18" w:rsidP="00055C94">
      <w:pPr>
        <w:pStyle w:val="a4"/>
        <w:rPr>
          <w:b/>
          <w:bCs/>
          <w:color w:val="3B2D36"/>
          <w:sz w:val="28"/>
          <w:szCs w:val="28"/>
        </w:rPr>
      </w:pPr>
    </w:p>
    <w:p w:rsidR="00F06DD6" w:rsidRDefault="00F06DD6" w:rsidP="00055C94">
      <w:pPr>
        <w:pStyle w:val="a4"/>
        <w:rPr>
          <w:b/>
          <w:bCs/>
          <w:color w:val="3B2D36"/>
          <w:sz w:val="28"/>
          <w:szCs w:val="28"/>
        </w:rPr>
      </w:pPr>
    </w:p>
    <w:p w:rsidR="001B4B10" w:rsidRPr="00746DA6" w:rsidRDefault="00055C94" w:rsidP="001B4B10">
      <w:pPr>
        <w:pStyle w:val="a4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746DA6">
        <w:rPr>
          <w:bCs/>
          <w:sz w:val="24"/>
          <w:szCs w:val="24"/>
        </w:rPr>
        <w:t xml:space="preserve">Приложение № 2                                                                                                                                                                        </w:t>
      </w:r>
      <w:r w:rsidR="00C75958" w:rsidRPr="00746DA6">
        <w:rPr>
          <w:bCs/>
          <w:sz w:val="24"/>
          <w:szCs w:val="24"/>
        </w:rPr>
        <w:t xml:space="preserve">                                                                                    </w:t>
      </w:r>
      <w:r w:rsidR="001B4B10" w:rsidRPr="00746DA6">
        <w:rPr>
          <w:bCs/>
          <w:sz w:val="24"/>
          <w:szCs w:val="24"/>
        </w:rPr>
        <w:t>к постановлению местной</w:t>
      </w:r>
    </w:p>
    <w:p w:rsidR="001B4B10" w:rsidRPr="00F06DD6" w:rsidRDefault="001B4B10" w:rsidP="001B4B10">
      <w:pPr>
        <w:pStyle w:val="a4"/>
        <w:jc w:val="right"/>
        <w:rPr>
          <w:sz w:val="24"/>
          <w:szCs w:val="24"/>
        </w:rPr>
      </w:pPr>
      <w:r w:rsidRPr="00746DA6">
        <w:rPr>
          <w:bCs/>
          <w:sz w:val="24"/>
          <w:szCs w:val="24"/>
        </w:rPr>
        <w:t xml:space="preserve"> администрации с.п.</w:t>
      </w:r>
      <w:r w:rsidR="006F7436">
        <w:rPr>
          <w:bCs/>
          <w:sz w:val="24"/>
          <w:szCs w:val="24"/>
        </w:rPr>
        <w:t>Нижний Курп</w:t>
      </w:r>
    </w:p>
    <w:p w:rsidR="00774073" w:rsidRPr="00BB57D6" w:rsidRDefault="001B4B10" w:rsidP="00774073">
      <w:pPr>
        <w:pStyle w:val="a4"/>
        <w:ind w:right="-1"/>
        <w:jc w:val="right"/>
        <w:rPr>
          <w:sz w:val="28"/>
          <w:szCs w:val="28"/>
        </w:rPr>
      </w:pPr>
      <w:r w:rsidRPr="00F06DD6">
        <w:rPr>
          <w:bCs/>
          <w:sz w:val="24"/>
          <w:szCs w:val="24"/>
        </w:rPr>
        <w:t xml:space="preserve">                                                                                                         </w:t>
      </w:r>
      <w:r w:rsidR="00774073" w:rsidRPr="00F06DD6">
        <w:rPr>
          <w:bCs/>
          <w:sz w:val="24"/>
          <w:szCs w:val="24"/>
        </w:rPr>
        <w:t xml:space="preserve">от « </w:t>
      </w:r>
      <w:r w:rsidR="002C5479">
        <w:rPr>
          <w:bCs/>
          <w:sz w:val="24"/>
          <w:szCs w:val="24"/>
        </w:rPr>
        <w:t xml:space="preserve">29 </w:t>
      </w:r>
      <w:r w:rsidR="00774073" w:rsidRPr="00F06DD6">
        <w:rPr>
          <w:bCs/>
          <w:sz w:val="24"/>
          <w:szCs w:val="24"/>
        </w:rPr>
        <w:t xml:space="preserve">» </w:t>
      </w:r>
      <w:r w:rsidR="00774073">
        <w:rPr>
          <w:bCs/>
          <w:sz w:val="24"/>
          <w:szCs w:val="24"/>
        </w:rPr>
        <w:t>июля 2022</w:t>
      </w:r>
      <w:r w:rsidR="00774073" w:rsidRPr="00F06DD6">
        <w:rPr>
          <w:bCs/>
          <w:sz w:val="24"/>
          <w:szCs w:val="24"/>
        </w:rPr>
        <w:t xml:space="preserve"> года </w:t>
      </w:r>
      <w:r w:rsidR="006F7436">
        <w:rPr>
          <w:bCs/>
          <w:sz w:val="24"/>
          <w:szCs w:val="24"/>
        </w:rPr>
        <w:t>№ 35/1</w:t>
      </w:r>
    </w:p>
    <w:p w:rsidR="001B4B10" w:rsidRPr="00BB57D6" w:rsidRDefault="001B4B10" w:rsidP="001B4B10">
      <w:pPr>
        <w:pStyle w:val="a4"/>
        <w:ind w:right="-1"/>
        <w:jc w:val="right"/>
        <w:rPr>
          <w:sz w:val="28"/>
          <w:szCs w:val="28"/>
        </w:rPr>
      </w:pPr>
    </w:p>
    <w:p w:rsidR="00055C94" w:rsidRPr="000A2160" w:rsidRDefault="00055C94" w:rsidP="00055C94">
      <w:pPr>
        <w:pStyle w:val="a4"/>
        <w:jc w:val="center"/>
        <w:rPr>
          <w:b/>
          <w:sz w:val="28"/>
          <w:szCs w:val="28"/>
        </w:rPr>
      </w:pPr>
      <w:r w:rsidRPr="000A2160">
        <w:rPr>
          <w:b/>
          <w:sz w:val="28"/>
          <w:szCs w:val="28"/>
        </w:rPr>
        <w:t>ПРОГРАММА</w:t>
      </w:r>
    </w:p>
    <w:p w:rsidR="00F06DD6" w:rsidRDefault="00055C94" w:rsidP="00055C94">
      <w:pPr>
        <w:pStyle w:val="a4"/>
        <w:jc w:val="center"/>
        <w:rPr>
          <w:b/>
          <w:sz w:val="28"/>
          <w:szCs w:val="28"/>
        </w:rPr>
      </w:pPr>
      <w:r w:rsidRPr="00730A16">
        <w:rPr>
          <w:b/>
          <w:sz w:val="28"/>
          <w:szCs w:val="28"/>
        </w:rPr>
        <w:t>проведения проверки готовн</w:t>
      </w:r>
      <w:r w:rsidR="00774073">
        <w:rPr>
          <w:b/>
          <w:sz w:val="28"/>
          <w:szCs w:val="28"/>
        </w:rPr>
        <w:t>ости к отопительному периоду 2022</w:t>
      </w:r>
      <w:r w:rsidR="0079437E">
        <w:rPr>
          <w:b/>
          <w:sz w:val="28"/>
          <w:szCs w:val="28"/>
        </w:rPr>
        <w:t>-202</w:t>
      </w:r>
      <w:r w:rsidR="00774073">
        <w:rPr>
          <w:b/>
          <w:sz w:val="28"/>
          <w:szCs w:val="28"/>
        </w:rPr>
        <w:t>3</w:t>
      </w:r>
      <w:r w:rsidRPr="00730A16">
        <w:rPr>
          <w:b/>
          <w:sz w:val="28"/>
          <w:szCs w:val="28"/>
        </w:rPr>
        <w:t xml:space="preserve"> гг.</w:t>
      </w:r>
    </w:p>
    <w:p w:rsidR="00774073" w:rsidRDefault="00055C94" w:rsidP="00055C94">
      <w:pPr>
        <w:pStyle w:val="a4"/>
        <w:jc w:val="center"/>
        <w:rPr>
          <w:b/>
          <w:sz w:val="28"/>
          <w:szCs w:val="28"/>
        </w:rPr>
      </w:pPr>
      <w:r w:rsidRPr="00730A16">
        <w:rPr>
          <w:b/>
          <w:sz w:val="28"/>
          <w:szCs w:val="28"/>
        </w:rPr>
        <w:t>теплоснабжающ</w:t>
      </w:r>
      <w:r w:rsidR="00774073">
        <w:rPr>
          <w:b/>
          <w:sz w:val="28"/>
          <w:szCs w:val="28"/>
        </w:rPr>
        <w:t xml:space="preserve">ей </w:t>
      </w:r>
      <w:r w:rsidRPr="00730A16">
        <w:rPr>
          <w:b/>
          <w:sz w:val="28"/>
          <w:szCs w:val="28"/>
        </w:rPr>
        <w:t>организаци</w:t>
      </w:r>
      <w:r w:rsidR="00774073">
        <w:rPr>
          <w:b/>
          <w:sz w:val="28"/>
          <w:szCs w:val="28"/>
        </w:rPr>
        <w:t>и</w:t>
      </w:r>
    </w:p>
    <w:p w:rsidR="00774073" w:rsidRDefault="00774073" w:rsidP="00055C94">
      <w:pPr>
        <w:pStyle w:val="a4"/>
        <w:jc w:val="center"/>
        <w:rPr>
          <w:b/>
          <w:sz w:val="28"/>
          <w:szCs w:val="28"/>
        </w:rPr>
      </w:pPr>
    </w:p>
    <w:p w:rsidR="00055C94" w:rsidRPr="004D5C52" w:rsidRDefault="00055C94" w:rsidP="00055C94">
      <w:pPr>
        <w:pStyle w:val="a4"/>
        <w:jc w:val="center"/>
        <w:rPr>
          <w:sz w:val="28"/>
          <w:szCs w:val="28"/>
        </w:rPr>
      </w:pPr>
      <w:r w:rsidRPr="004D5C52">
        <w:rPr>
          <w:b/>
          <w:bCs/>
          <w:sz w:val="28"/>
          <w:szCs w:val="28"/>
        </w:rPr>
        <w:t>I. Общие положения</w:t>
      </w:r>
    </w:p>
    <w:p w:rsidR="00055C94" w:rsidRDefault="00055C94" w:rsidP="00774073">
      <w:pPr>
        <w:pStyle w:val="a4"/>
        <w:jc w:val="both"/>
        <w:rPr>
          <w:sz w:val="28"/>
          <w:szCs w:val="28"/>
        </w:rPr>
      </w:pPr>
      <w:r w:rsidRPr="004D5C52">
        <w:rPr>
          <w:b/>
          <w:bCs/>
          <w:sz w:val="28"/>
          <w:szCs w:val="28"/>
        </w:rPr>
        <w:t> </w:t>
      </w:r>
      <w:r w:rsidR="00774073">
        <w:rPr>
          <w:b/>
          <w:bCs/>
          <w:sz w:val="28"/>
          <w:szCs w:val="28"/>
        </w:rPr>
        <w:tab/>
      </w:r>
      <w:r w:rsidRPr="004D5C52">
        <w:rPr>
          <w:sz w:val="28"/>
          <w:szCs w:val="28"/>
        </w:rPr>
        <w:t>1.1. Настоящая программа проведения проверки готовности теплоснабжающ</w:t>
      </w:r>
      <w:r w:rsidR="00774073">
        <w:rPr>
          <w:sz w:val="28"/>
          <w:szCs w:val="28"/>
        </w:rPr>
        <w:t xml:space="preserve">ей </w:t>
      </w:r>
      <w:r w:rsidRPr="004D5C52">
        <w:rPr>
          <w:sz w:val="28"/>
          <w:szCs w:val="28"/>
        </w:rPr>
        <w:t>организаци</w:t>
      </w:r>
      <w:r w:rsidR="00774073">
        <w:rPr>
          <w:sz w:val="28"/>
          <w:szCs w:val="28"/>
        </w:rPr>
        <w:t>и к отопительному периоду 2022</w:t>
      </w:r>
      <w:r w:rsidR="0079437E">
        <w:rPr>
          <w:sz w:val="28"/>
          <w:szCs w:val="28"/>
        </w:rPr>
        <w:t>-202</w:t>
      </w:r>
      <w:r w:rsidR="00774073">
        <w:rPr>
          <w:sz w:val="28"/>
          <w:szCs w:val="28"/>
        </w:rPr>
        <w:t>3</w:t>
      </w:r>
      <w:r w:rsidRPr="004D5C52">
        <w:rPr>
          <w:sz w:val="28"/>
          <w:szCs w:val="28"/>
        </w:rPr>
        <w:t xml:space="preserve"> гг., разработана в соответствии с требованиями Федерального закона от 27.07.2010 года № 190-ФЗ «О теплоснабжении» (далее Закон о теплоснабжении) и приказа Министерства энергетики Российской Федерации от 12.03.2013 № 103 «Об утверждении правил оценки готовности к отопительному периоду». Программа разработана в целях оценки готовности теплоснабжающих организаций и потребителей тепловой энергии к отопительному периоду.</w:t>
      </w:r>
    </w:p>
    <w:p w:rsidR="00774073" w:rsidRPr="004D5C52" w:rsidRDefault="00774073" w:rsidP="00774073">
      <w:pPr>
        <w:pStyle w:val="a4"/>
        <w:jc w:val="both"/>
        <w:rPr>
          <w:sz w:val="28"/>
          <w:szCs w:val="28"/>
        </w:rPr>
      </w:pPr>
    </w:p>
    <w:p w:rsidR="00055C94" w:rsidRPr="004D5C52" w:rsidRDefault="00055C94" w:rsidP="00774073">
      <w:pPr>
        <w:pStyle w:val="a4"/>
        <w:jc w:val="center"/>
        <w:rPr>
          <w:sz w:val="28"/>
          <w:szCs w:val="28"/>
        </w:rPr>
      </w:pPr>
      <w:r w:rsidRPr="004D5C52">
        <w:rPr>
          <w:b/>
          <w:bCs/>
          <w:sz w:val="28"/>
          <w:szCs w:val="28"/>
        </w:rPr>
        <w:t>II. Проверка готовности к отопительному периоду</w:t>
      </w:r>
    </w:p>
    <w:p w:rsidR="0079437E" w:rsidRPr="00746DA6" w:rsidRDefault="00055C94" w:rsidP="00774073">
      <w:pPr>
        <w:pStyle w:val="a4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 </w:t>
      </w:r>
      <w:r w:rsidR="00774073">
        <w:rPr>
          <w:sz w:val="28"/>
          <w:szCs w:val="28"/>
        </w:rPr>
        <w:tab/>
      </w:r>
      <w:r w:rsidRPr="004D5C52">
        <w:rPr>
          <w:sz w:val="28"/>
          <w:szCs w:val="28"/>
        </w:rPr>
        <w:t>2.</w:t>
      </w:r>
      <w:r w:rsidRPr="00746DA6">
        <w:rPr>
          <w:sz w:val="28"/>
          <w:szCs w:val="28"/>
        </w:rPr>
        <w:t>1. К теплоснабжающ</w:t>
      </w:r>
      <w:r w:rsidR="00774073">
        <w:rPr>
          <w:sz w:val="28"/>
          <w:szCs w:val="28"/>
        </w:rPr>
        <w:t xml:space="preserve">ей </w:t>
      </w:r>
      <w:r w:rsidRPr="00746DA6">
        <w:rPr>
          <w:sz w:val="28"/>
          <w:szCs w:val="28"/>
        </w:rPr>
        <w:t>организаци</w:t>
      </w:r>
      <w:r w:rsidR="00774073">
        <w:rPr>
          <w:sz w:val="28"/>
          <w:szCs w:val="28"/>
        </w:rPr>
        <w:t xml:space="preserve">и </w:t>
      </w:r>
      <w:r w:rsidRPr="00746DA6">
        <w:rPr>
          <w:sz w:val="28"/>
          <w:szCs w:val="28"/>
        </w:rPr>
        <w:t xml:space="preserve">в отношении которых проводится проверка готовности к отопительному периоду относится </w:t>
      </w:r>
      <w:r w:rsidR="00774073">
        <w:rPr>
          <w:sz w:val="28"/>
          <w:szCs w:val="28"/>
        </w:rPr>
        <w:t xml:space="preserve">- </w:t>
      </w:r>
      <w:r w:rsidRPr="00746DA6">
        <w:rPr>
          <w:sz w:val="28"/>
          <w:szCs w:val="28"/>
        </w:rPr>
        <w:t xml:space="preserve">МУП </w:t>
      </w:r>
      <w:r w:rsidR="00774073">
        <w:rPr>
          <w:sz w:val="28"/>
          <w:szCs w:val="28"/>
        </w:rPr>
        <w:t>«</w:t>
      </w:r>
      <w:proofErr w:type="spellStart"/>
      <w:r w:rsidRPr="00746DA6">
        <w:rPr>
          <w:sz w:val="28"/>
          <w:szCs w:val="28"/>
        </w:rPr>
        <w:t>Теректеплосбыт</w:t>
      </w:r>
      <w:proofErr w:type="spellEnd"/>
      <w:r w:rsidRPr="00746DA6">
        <w:rPr>
          <w:sz w:val="28"/>
          <w:szCs w:val="28"/>
        </w:rPr>
        <w:t xml:space="preserve">». </w:t>
      </w:r>
    </w:p>
    <w:p w:rsidR="00A47D62" w:rsidRPr="00436E2C" w:rsidRDefault="00774073" w:rsidP="00A47D62">
      <w:pPr>
        <w:pStyle w:val="a4"/>
        <w:ind w:firstLine="708"/>
        <w:jc w:val="both"/>
        <w:rPr>
          <w:sz w:val="28"/>
          <w:szCs w:val="28"/>
        </w:rPr>
      </w:pPr>
      <w:r w:rsidRPr="006F7436">
        <w:rPr>
          <w:sz w:val="28"/>
          <w:szCs w:val="28"/>
        </w:rPr>
        <w:t xml:space="preserve">2.2. </w:t>
      </w:r>
      <w:r w:rsidR="00A47D62" w:rsidRPr="004D5C52">
        <w:rPr>
          <w:sz w:val="28"/>
          <w:szCs w:val="28"/>
        </w:rPr>
        <w:t xml:space="preserve">Проверяемые объекты в </w:t>
      </w:r>
      <w:r w:rsidR="00A47D62" w:rsidRPr="00436E2C">
        <w:rPr>
          <w:sz w:val="28"/>
          <w:szCs w:val="28"/>
        </w:rPr>
        <w:t xml:space="preserve">с.п. </w:t>
      </w:r>
      <w:r w:rsidR="00A47D62">
        <w:rPr>
          <w:sz w:val="28"/>
          <w:szCs w:val="28"/>
        </w:rPr>
        <w:t>Нижний Курп</w:t>
      </w:r>
      <w:r w:rsidR="00A47D62" w:rsidRPr="00436E2C">
        <w:rPr>
          <w:sz w:val="28"/>
          <w:szCs w:val="28"/>
        </w:rPr>
        <w:t xml:space="preserve">: «Котельная УВК», расположенная по ул. </w:t>
      </w:r>
      <w:r w:rsidR="00A47D62">
        <w:rPr>
          <w:sz w:val="28"/>
          <w:szCs w:val="28"/>
        </w:rPr>
        <w:t>Мира,353,</w:t>
      </w:r>
      <w:r w:rsidR="00A47D62" w:rsidRPr="00436E2C">
        <w:rPr>
          <w:sz w:val="28"/>
          <w:szCs w:val="28"/>
        </w:rPr>
        <w:t>»</w:t>
      </w:r>
      <w:r w:rsidR="00A47D62">
        <w:rPr>
          <w:sz w:val="28"/>
          <w:szCs w:val="28"/>
        </w:rPr>
        <w:t xml:space="preserve"> «</w:t>
      </w:r>
      <w:r w:rsidR="00A47D62" w:rsidRPr="00436E2C">
        <w:rPr>
          <w:sz w:val="28"/>
          <w:szCs w:val="28"/>
        </w:rPr>
        <w:t xml:space="preserve">Котельная Школа», расположенная по ул. </w:t>
      </w:r>
      <w:r w:rsidR="00A47D62">
        <w:rPr>
          <w:sz w:val="28"/>
          <w:szCs w:val="28"/>
        </w:rPr>
        <w:t>Мира,353</w:t>
      </w:r>
      <w:r w:rsidR="00A47D62" w:rsidRPr="00436E2C">
        <w:rPr>
          <w:sz w:val="28"/>
          <w:szCs w:val="28"/>
        </w:rPr>
        <w:t xml:space="preserve">, «Котельная Администрация», расположенная по ул. </w:t>
      </w:r>
      <w:r w:rsidR="00A47D62">
        <w:rPr>
          <w:sz w:val="28"/>
          <w:szCs w:val="28"/>
        </w:rPr>
        <w:t>Мира,42</w:t>
      </w:r>
      <w:r w:rsidR="00A47D62" w:rsidRPr="00436E2C">
        <w:rPr>
          <w:sz w:val="28"/>
          <w:szCs w:val="28"/>
        </w:rPr>
        <w:t>.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 xml:space="preserve">2.3. Проверка организаций и </w:t>
      </w:r>
      <w:r w:rsidR="00774073">
        <w:rPr>
          <w:sz w:val="28"/>
          <w:szCs w:val="28"/>
        </w:rPr>
        <w:t>объектов</w:t>
      </w:r>
      <w:r w:rsidRPr="004D5C52">
        <w:rPr>
          <w:sz w:val="28"/>
          <w:szCs w:val="28"/>
        </w:rPr>
        <w:t>, указанных в пунктах 2.1 и 2.2 настоящей Программы проводится комиссией по оценке готовности теплоснабжающ</w:t>
      </w:r>
      <w:r w:rsidR="00774073">
        <w:rPr>
          <w:sz w:val="28"/>
          <w:szCs w:val="28"/>
        </w:rPr>
        <w:t xml:space="preserve">ей </w:t>
      </w:r>
      <w:r w:rsidRPr="004D5C52">
        <w:rPr>
          <w:sz w:val="28"/>
          <w:szCs w:val="28"/>
        </w:rPr>
        <w:t>организаци</w:t>
      </w:r>
      <w:r w:rsidR="00774073">
        <w:rPr>
          <w:sz w:val="28"/>
          <w:szCs w:val="28"/>
        </w:rPr>
        <w:t>и к отопительному периоду 2022</w:t>
      </w:r>
      <w:r w:rsidR="0079437E">
        <w:rPr>
          <w:sz w:val="28"/>
          <w:szCs w:val="28"/>
        </w:rPr>
        <w:t>-202</w:t>
      </w:r>
      <w:r w:rsidR="00774073">
        <w:rPr>
          <w:sz w:val="28"/>
          <w:szCs w:val="28"/>
        </w:rPr>
        <w:t>3</w:t>
      </w:r>
      <w:r w:rsidRPr="004D5C52">
        <w:rPr>
          <w:sz w:val="28"/>
          <w:szCs w:val="28"/>
        </w:rPr>
        <w:t xml:space="preserve"> гг., в соответствии с графиком.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2.4. При проверке  организаций</w:t>
      </w:r>
      <w:r w:rsidR="00774073">
        <w:rPr>
          <w:sz w:val="28"/>
          <w:szCs w:val="28"/>
        </w:rPr>
        <w:t xml:space="preserve"> и объектов</w:t>
      </w:r>
      <w:r w:rsidRPr="004D5C52">
        <w:rPr>
          <w:sz w:val="28"/>
          <w:szCs w:val="28"/>
        </w:rPr>
        <w:t>, указанных в пунктах 2.1 и 2.2 комиссией проверяется выполнение требований, установленных раздел</w:t>
      </w:r>
      <w:r w:rsidR="00C527A1">
        <w:rPr>
          <w:sz w:val="28"/>
          <w:szCs w:val="28"/>
        </w:rPr>
        <w:t xml:space="preserve">ом </w:t>
      </w:r>
      <w:r w:rsidRPr="004D5C52">
        <w:rPr>
          <w:sz w:val="28"/>
          <w:szCs w:val="28"/>
        </w:rPr>
        <w:t>III</w:t>
      </w:r>
      <w:r w:rsidR="00C527A1">
        <w:rPr>
          <w:sz w:val="28"/>
          <w:szCs w:val="28"/>
        </w:rPr>
        <w:t xml:space="preserve"> </w:t>
      </w:r>
      <w:r w:rsidRPr="004D5C52">
        <w:rPr>
          <w:sz w:val="28"/>
          <w:szCs w:val="28"/>
        </w:rPr>
        <w:t xml:space="preserve">настоящей Программы. 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В целях проведения проверки комиссия рассматривает документы, подтверждающие выполнение требований  по готовности, а при необходимости - проводит осмотр объектов проверки.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 xml:space="preserve">Результаты проверки оформляются актом проверки готовности отопительному периоду (далее – акт), который составляется не позднее 1 дня с даты завершения проверки, по форме согласно  приложению № 1 к настоящей Программе. 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В акте содержатся следующие выводы комиссии по итогам проверки: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- объект проверки готов к отопительному периоду;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- объект проверки будет готов к отопительному периоду при условии устранения в установленный срок замечаний к требованиям по готовности выданных комиссией;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- объект проверки не готов к отопительному периоду.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2.5.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(далее - перечень) с указанием сроков их устранения.</w:t>
      </w:r>
    </w:p>
    <w:p w:rsidR="00055C94" w:rsidRPr="004D5C52" w:rsidRDefault="00C527A1" w:rsidP="00055C94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055C94" w:rsidRPr="004D5C52">
        <w:rPr>
          <w:sz w:val="28"/>
          <w:szCs w:val="28"/>
        </w:rPr>
        <w:t xml:space="preserve">. Паспорт готовности к отопительному периоду (далее – паспорт)  составляется по форме согласно приложению № 2 к настоящей Программе и выдается местной администрацией сельского поселения </w:t>
      </w:r>
      <w:r w:rsidR="008333EB">
        <w:rPr>
          <w:sz w:val="28"/>
          <w:szCs w:val="28"/>
        </w:rPr>
        <w:t>Нижний Курп</w:t>
      </w:r>
      <w:r w:rsidR="00055C94" w:rsidRPr="004D5C52">
        <w:rPr>
          <w:sz w:val="28"/>
          <w:szCs w:val="28"/>
        </w:rPr>
        <w:t xml:space="preserve"> по каждому объекту проверки в течение 15 дней с даты подписания акта, в случае если объект проверки готов к отопительному периоду, а также в случае, если замечания к требованиям по готовности, выданные комиссией устранены в срок, установленный перечнем.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2.</w:t>
      </w:r>
      <w:r w:rsidR="00C527A1">
        <w:rPr>
          <w:sz w:val="28"/>
          <w:szCs w:val="28"/>
        </w:rPr>
        <w:t>7</w:t>
      </w:r>
      <w:r w:rsidRPr="004D5C52">
        <w:rPr>
          <w:sz w:val="28"/>
          <w:szCs w:val="28"/>
        </w:rPr>
        <w:t xml:space="preserve">. Сроки выдачи паспортов определяются председателем комиссии, но не позднее 01 </w:t>
      </w:r>
      <w:r w:rsidR="00F06DD6" w:rsidRPr="004D5C52">
        <w:rPr>
          <w:sz w:val="28"/>
          <w:szCs w:val="28"/>
        </w:rPr>
        <w:t>октября</w:t>
      </w:r>
      <w:r w:rsidRPr="004D5C52">
        <w:rPr>
          <w:sz w:val="28"/>
          <w:szCs w:val="28"/>
        </w:rPr>
        <w:t xml:space="preserve"> текущего года</w:t>
      </w:r>
      <w:r w:rsidR="00C527A1">
        <w:rPr>
          <w:sz w:val="28"/>
          <w:szCs w:val="28"/>
        </w:rPr>
        <w:t>.</w:t>
      </w:r>
    </w:p>
    <w:p w:rsidR="00055C94" w:rsidRPr="004D5C52" w:rsidRDefault="00C527A1" w:rsidP="00055C94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="00055C94" w:rsidRPr="004D5C52">
        <w:rPr>
          <w:sz w:val="28"/>
          <w:szCs w:val="28"/>
        </w:rPr>
        <w:t>. В случае устранения указанных в перечне замечаний к выполнению (невыполнению) требований по готовности в сроки, комиссией проводится повторная проверка по результатам которой составляется новый акт.</w:t>
      </w:r>
    </w:p>
    <w:p w:rsidR="00055C94" w:rsidRPr="004D5C52" w:rsidRDefault="00C527A1" w:rsidP="00055C94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 w:rsidR="00055C94" w:rsidRPr="004D5C52">
        <w:rPr>
          <w:sz w:val="28"/>
          <w:szCs w:val="28"/>
        </w:rPr>
        <w:t>. Организация не получившая по объектам проверки паспорт готовности д</w:t>
      </w:r>
      <w:r>
        <w:rPr>
          <w:sz w:val="28"/>
          <w:szCs w:val="28"/>
        </w:rPr>
        <w:t>о</w:t>
      </w:r>
      <w:r w:rsidR="00055C94" w:rsidRPr="004D5C52">
        <w:rPr>
          <w:sz w:val="28"/>
          <w:szCs w:val="28"/>
        </w:rPr>
        <w:t xml:space="preserve"> даты, установленной пунктом 2.</w:t>
      </w:r>
      <w:r>
        <w:rPr>
          <w:sz w:val="28"/>
          <w:szCs w:val="28"/>
        </w:rPr>
        <w:t>7</w:t>
      </w:r>
      <w:r w:rsidR="00055C94" w:rsidRPr="004D5C52">
        <w:rPr>
          <w:sz w:val="28"/>
          <w:szCs w:val="28"/>
        </w:rPr>
        <w:t xml:space="preserve"> настоящей Программы, обязана продолжить подготовку к отопительному периоду устранение указанных в перечне к акту замечаний к выполнению (невыполнению) требований по готовности. </w:t>
      </w:r>
    </w:p>
    <w:p w:rsidR="00055C94" w:rsidRPr="004D5C52" w:rsidRDefault="00C527A1" w:rsidP="00055C94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</w:t>
      </w:r>
      <w:r w:rsidR="00055C94" w:rsidRPr="004D5C52">
        <w:rPr>
          <w:sz w:val="28"/>
          <w:szCs w:val="28"/>
        </w:rPr>
        <w:t>После уведомления комиссии об устранении замечаний к выполнению (невыполнению) требований по готовности осуществляется повторная проверка. При положительном заключении комиссии оформляется повторный акт с выводом о готовности к отопительному периоду, но без выдачи паспорта в текущий отопительный период.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  <w:r w:rsidRPr="004D5C52">
        <w:rPr>
          <w:b/>
          <w:bCs/>
          <w:sz w:val="28"/>
          <w:szCs w:val="28"/>
        </w:rPr>
        <w:t> </w:t>
      </w:r>
    </w:p>
    <w:p w:rsidR="00055C94" w:rsidRPr="004D5C52" w:rsidRDefault="00055C94" w:rsidP="00055C94">
      <w:pPr>
        <w:pStyle w:val="a4"/>
        <w:jc w:val="center"/>
        <w:rPr>
          <w:sz w:val="28"/>
          <w:szCs w:val="28"/>
        </w:rPr>
      </w:pPr>
      <w:r w:rsidRPr="004D5C52">
        <w:rPr>
          <w:b/>
          <w:bCs/>
          <w:sz w:val="28"/>
          <w:szCs w:val="28"/>
        </w:rPr>
        <w:t>III. Требования по готовности к отопительному периоду для теплоснабжающих организаций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3.1. При оценке готовности теплоснабжающих организаций к отопительному периоду проверяется выполнение требований: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 xml:space="preserve">1) наличие соглашения об управлении системой теплоснабжения, заключенного в порядке, установленном Федеральным законом от 27 июля 2010 года № 190-ФЗ </w:t>
      </w:r>
      <w:r w:rsidR="00C527A1">
        <w:rPr>
          <w:sz w:val="28"/>
          <w:szCs w:val="28"/>
        </w:rPr>
        <w:t>«</w:t>
      </w:r>
      <w:r w:rsidRPr="004D5C52">
        <w:rPr>
          <w:sz w:val="28"/>
          <w:szCs w:val="28"/>
        </w:rPr>
        <w:t>О теплоснабжении</w:t>
      </w:r>
      <w:r w:rsidR="00C527A1">
        <w:rPr>
          <w:sz w:val="28"/>
          <w:szCs w:val="28"/>
        </w:rPr>
        <w:t>»</w:t>
      </w:r>
      <w:r w:rsidRPr="004D5C52">
        <w:rPr>
          <w:sz w:val="28"/>
          <w:szCs w:val="28"/>
        </w:rPr>
        <w:t xml:space="preserve"> (далее </w:t>
      </w:r>
      <w:hyperlink r:id="rId9" w:history="1">
        <w:r w:rsidRPr="004D5C52">
          <w:rPr>
            <w:sz w:val="28"/>
            <w:szCs w:val="28"/>
          </w:rPr>
          <w:t>Закон</w:t>
        </w:r>
      </w:hyperlink>
      <w:r w:rsidRPr="004D5C52">
        <w:rPr>
          <w:sz w:val="28"/>
          <w:szCs w:val="28"/>
        </w:rPr>
        <w:t> о теплоснабжении);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2) готовность к выполнению графика тепловых нагрузок, поддержанию температурного графика, утвержденного схемой теплоснабжения;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3) соблюдение критериев надежности теплоснабжения, установленных техническими регламентами;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4) наличие нормативных запасов топлива на источниках тепловой энергии;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5) функционирование эксплуатационной, диспетчерской и аварийной служб, а именно: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- укомплектованность указанных служб персоналом;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- обеспеченность персонала средствами индивидуальной и коллективной защиты, спецодеждой, инструментами и необходимой для производства работ оснасткой, нормативно-технической и оперативной документацией, инструкциями, схемами, первичными средствами пожаротушения;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6) проведение наладки принадлежащих им тепловых сетей;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7) организация контроля режимов потребления тепловой энергии;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8) обеспечение качества теплоносителей;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9) организация коммерческого учета приобретаемой и реализуемой тепловой энергии;</w:t>
      </w:r>
    </w:p>
    <w:p w:rsidR="00055C94" w:rsidRPr="004D5C52" w:rsidRDefault="00055C94" w:rsidP="00055C94">
      <w:pPr>
        <w:pStyle w:val="a4"/>
        <w:jc w:val="both"/>
        <w:rPr>
          <w:sz w:val="28"/>
          <w:szCs w:val="28"/>
        </w:rPr>
      </w:pPr>
      <w:r w:rsidRPr="004D5C52">
        <w:rPr>
          <w:sz w:val="28"/>
          <w:szCs w:val="28"/>
        </w:rPr>
        <w:t xml:space="preserve">         10) обеспечение проверки качества строительства принадлежащих им тепловых сетей, в том числе предоставление гарантий на работы и материалы, применяемые при строительстве, в соответствии </w:t>
      </w:r>
      <w:hyperlink r:id="rId10" w:history="1">
        <w:r w:rsidRPr="004D5C52">
          <w:rPr>
            <w:sz w:val="28"/>
            <w:szCs w:val="28"/>
          </w:rPr>
          <w:t>Законом</w:t>
        </w:r>
      </w:hyperlink>
      <w:r w:rsidRPr="004D5C52">
        <w:rPr>
          <w:sz w:val="28"/>
          <w:szCs w:val="28"/>
        </w:rPr>
        <w:t> о теплоснабжении;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11) обеспечение безаварийной работы объектов теплоснабжения и надежного теплоснабжения потребителей тепловой энергии, а именно: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- готовность систем приема и разгрузки топлива, топливо</w:t>
      </w:r>
      <w:r w:rsidR="0079437E">
        <w:rPr>
          <w:sz w:val="28"/>
          <w:szCs w:val="28"/>
        </w:rPr>
        <w:t xml:space="preserve"> </w:t>
      </w:r>
      <w:r w:rsidRPr="004D5C52">
        <w:rPr>
          <w:sz w:val="28"/>
          <w:szCs w:val="28"/>
        </w:rPr>
        <w:t>приготовления и топливоподачи;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- соблюдение водно-химического режима;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- отсутствие фактов эксплуатации теплоэнергетического оборудования сверх ресурса без проведения соответствующих организационно-технических мероприятий по продлению срока его эксплуатации;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- наличие утвержденных графиков ограничения теплоснабжения при дефиците тепловой мощности тепловых источников и пропускной способности тепловых сетей;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- наличие расчетов допустимого времени устранения аварийных нарушений теплоснабжения жилых домов;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 xml:space="preserve">- наличие порядка ликвидации аварийных ситуаций в системах теплоснабжения с учетом взаимодействия тепло-, </w:t>
      </w:r>
      <w:proofErr w:type="spellStart"/>
      <w:r w:rsidRPr="004D5C52">
        <w:rPr>
          <w:sz w:val="28"/>
          <w:szCs w:val="28"/>
        </w:rPr>
        <w:t>электро</w:t>
      </w:r>
      <w:proofErr w:type="spellEnd"/>
      <w:r w:rsidRPr="004D5C52">
        <w:rPr>
          <w:sz w:val="28"/>
          <w:szCs w:val="28"/>
        </w:rPr>
        <w:t xml:space="preserve">-, топливо- и </w:t>
      </w:r>
      <w:proofErr w:type="spellStart"/>
      <w:r w:rsidRPr="004D5C52">
        <w:rPr>
          <w:sz w:val="28"/>
          <w:szCs w:val="28"/>
        </w:rPr>
        <w:t>водоснабжающих</w:t>
      </w:r>
      <w:proofErr w:type="spellEnd"/>
      <w:r w:rsidRPr="004D5C52">
        <w:rPr>
          <w:sz w:val="28"/>
          <w:szCs w:val="28"/>
        </w:rPr>
        <w:t xml:space="preserve"> организаций, потребителей тепловой энергии, ремонтно-строительных и транспортных организаций, а также органов местного самоуправления;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- проведение гидравлических и тепловых испытаний тепловых сетей;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- выполнение утвержденного плана подготовки к работе в отопительный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- выполнение планового графика ремонта тепловых сетей и источников тепловой энергии;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- наличие договоров поставки топлива, не допускающих перебоев поставки и снижения установленных нормативов запасов топлива;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 xml:space="preserve">12) наличие документов, определяющих разграничение эксплуатационной ответственности между потребителями тепловой энергии, теплоснабжающими и </w:t>
      </w:r>
      <w:proofErr w:type="spellStart"/>
      <w:r w:rsidRPr="004D5C52">
        <w:rPr>
          <w:sz w:val="28"/>
          <w:szCs w:val="28"/>
        </w:rPr>
        <w:t>теплосетевыми</w:t>
      </w:r>
      <w:proofErr w:type="spellEnd"/>
      <w:r w:rsidRPr="004D5C52">
        <w:rPr>
          <w:sz w:val="28"/>
          <w:szCs w:val="28"/>
        </w:rPr>
        <w:t xml:space="preserve"> организациями;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13) отсутствие не выполненных в установленные сроки предписаний, влияющих на надежность работы в отопительный период, выданных уполномоченными на осуществление государственного контроля (надзора) органами государственной власти и уполномоченными на осуществление муниципального контроля органами местного самоуправления;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14) работоспособность автоматических регуляторов при их наличии.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3.2.  В отношении объектов по производству тепловой и электрической энергии в режиме комбинированной выработки проверяется только наличие документа о готовности к отопительному сезону, полученного в соответствии с законодательством об электроэнергетике.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 xml:space="preserve">3.3. К обстоятельствам, при несоблюдении которых в отношении теплоснабжающих и </w:t>
      </w:r>
      <w:proofErr w:type="spellStart"/>
      <w:r w:rsidRPr="004D5C52">
        <w:rPr>
          <w:sz w:val="28"/>
          <w:szCs w:val="28"/>
        </w:rPr>
        <w:t>теплосетевых</w:t>
      </w:r>
      <w:proofErr w:type="spellEnd"/>
      <w:r w:rsidRPr="004D5C52">
        <w:rPr>
          <w:sz w:val="28"/>
          <w:szCs w:val="28"/>
        </w:rPr>
        <w:t xml:space="preserve"> организаций составляется акт с приложением Перечня с указанием сроков устранения замечаний, относится несоблюдение требований, указанных в </w:t>
      </w:r>
      <w:hyperlink r:id="rId11" w:anchor="Par65" w:history="1">
        <w:r w:rsidRPr="004D5C52">
          <w:rPr>
            <w:sz w:val="28"/>
            <w:szCs w:val="28"/>
          </w:rPr>
          <w:t>подпунктах 1</w:t>
        </w:r>
      </w:hyperlink>
      <w:r w:rsidRPr="004D5C52">
        <w:rPr>
          <w:sz w:val="28"/>
          <w:szCs w:val="28"/>
        </w:rPr>
        <w:t>, </w:t>
      </w:r>
      <w:hyperlink r:id="rId12" w:anchor="Par73" w:history="1">
        <w:r w:rsidRPr="004D5C52">
          <w:rPr>
            <w:sz w:val="28"/>
            <w:szCs w:val="28"/>
          </w:rPr>
          <w:t>7</w:t>
        </w:r>
      </w:hyperlink>
      <w:r w:rsidRPr="004D5C52">
        <w:rPr>
          <w:sz w:val="28"/>
          <w:szCs w:val="28"/>
        </w:rPr>
        <w:t>, </w:t>
      </w:r>
      <w:hyperlink r:id="rId13" w:anchor="Par75" w:history="1">
        <w:r w:rsidRPr="004D5C52">
          <w:rPr>
            <w:sz w:val="28"/>
            <w:szCs w:val="28"/>
          </w:rPr>
          <w:t>9</w:t>
        </w:r>
      </w:hyperlink>
      <w:r w:rsidRPr="004D5C52">
        <w:rPr>
          <w:sz w:val="28"/>
          <w:szCs w:val="28"/>
        </w:rPr>
        <w:t> и 10 пункта 3.1 настоящих Правил.</w:t>
      </w:r>
    </w:p>
    <w:p w:rsidR="00055C94" w:rsidRPr="004D5C52" w:rsidRDefault="00055C94" w:rsidP="00C527A1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F06DD6" w:rsidRPr="004D5C52" w:rsidRDefault="00F06DD6" w:rsidP="00055C94">
      <w:pPr>
        <w:pStyle w:val="a4"/>
        <w:rPr>
          <w:sz w:val="28"/>
          <w:szCs w:val="28"/>
        </w:rPr>
      </w:pPr>
    </w:p>
    <w:p w:rsidR="00F06DD6" w:rsidRPr="004D5C52" w:rsidRDefault="00F06DD6" w:rsidP="00055C94">
      <w:pPr>
        <w:pStyle w:val="a4"/>
        <w:rPr>
          <w:sz w:val="28"/>
          <w:szCs w:val="28"/>
        </w:rPr>
      </w:pPr>
    </w:p>
    <w:p w:rsidR="00F06DD6" w:rsidRPr="004D5C52" w:rsidRDefault="00F06DD6" w:rsidP="00055C94">
      <w:pPr>
        <w:pStyle w:val="a4"/>
        <w:rPr>
          <w:sz w:val="28"/>
          <w:szCs w:val="28"/>
        </w:rPr>
      </w:pPr>
    </w:p>
    <w:p w:rsidR="00F06DD6" w:rsidRPr="004D5C52" w:rsidRDefault="00F06DD6" w:rsidP="00055C94">
      <w:pPr>
        <w:pStyle w:val="a4"/>
        <w:rPr>
          <w:sz w:val="28"/>
          <w:szCs w:val="28"/>
        </w:rPr>
      </w:pPr>
    </w:p>
    <w:p w:rsidR="00F06DD6" w:rsidRPr="004D5C52" w:rsidRDefault="00F06DD6" w:rsidP="00055C94">
      <w:pPr>
        <w:pStyle w:val="a4"/>
        <w:rPr>
          <w:sz w:val="28"/>
          <w:szCs w:val="28"/>
        </w:rPr>
      </w:pPr>
    </w:p>
    <w:p w:rsidR="00F06DD6" w:rsidRPr="004D5C52" w:rsidRDefault="00F06DD6" w:rsidP="00055C94">
      <w:pPr>
        <w:pStyle w:val="a4"/>
        <w:rPr>
          <w:sz w:val="28"/>
          <w:szCs w:val="28"/>
        </w:rPr>
      </w:pPr>
    </w:p>
    <w:p w:rsidR="00F06DD6" w:rsidRPr="004D5C52" w:rsidRDefault="00F06DD6" w:rsidP="00055C94">
      <w:pPr>
        <w:pStyle w:val="a4"/>
        <w:rPr>
          <w:sz w:val="28"/>
          <w:szCs w:val="28"/>
        </w:rPr>
      </w:pPr>
    </w:p>
    <w:p w:rsidR="00F06DD6" w:rsidRPr="004D5C52" w:rsidRDefault="00F06DD6" w:rsidP="00055C94">
      <w:pPr>
        <w:pStyle w:val="a4"/>
        <w:rPr>
          <w:sz w:val="28"/>
          <w:szCs w:val="28"/>
        </w:rPr>
      </w:pPr>
    </w:p>
    <w:p w:rsidR="00F06DD6" w:rsidRPr="004D5C52" w:rsidRDefault="00F06DD6" w:rsidP="00055C94">
      <w:pPr>
        <w:pStyle w:val="a4"/>
        <w:rPr>
          <w:sz w:val="28"/>
          <w:szCs w:val="28"/>
        </w:rPr>
      </w:pPr>
    </w:p>
    <w:p w:rsidR="00F06DD6" w:rsidRPr="004D5C52" w:rsidRDefault="00F06DD6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jc w:val="right"/>
        <w:rPr>
          <w:sz w:val="24"/>
          <w:szCs w:val="24"/>
        </w:rPr>
      </w:pPr>
      <w:r w:rsidRPr="004D5C52">
        <w:rPr>
          <w:sz w:val="24"/>
          <w:szCs w:val="24"/>
        </w:rPr>
        <w:t xml:space="preserve">                                                                                                      Приложение № 1</w:t>
      </w:r>
    </w:p>
    <w:p w:rsidR="00055C94" w:rsidRPr="004D5C52" w:rsidRDefault="00055C94" w:rsidP="00055C94">
      <w:pPr>
        <w:pStyle w:val="a4"/>
        <w:jc w:val="right"/>
        <w:rPr>
          <w:sz w:val="24"/>
          <w:szCs w:val="24"/>
        </w:rPr>
      </w:pPr>
      <w:r w:rsidRPr="004D5C52">
        <w:rPr>
          <w:sz w:val="24"/>
          <w:szCs w:val="24"/>
        </w:rPr>
        <w:t>к Программе проведения проверки готовности</w:t>
      </w:r>
    </w:p>
    <w:p w:rsidR="00055C94" w:rsidRPr="004D5C52" w:rsidRDefault="00C527A1" w:rsidP="00055C94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отопительному периоду 2022</w:t>
      </w:r>
      <w:r w:rsidR="0079437E">
        <w:rPr>
          <w:sz w:val="24"/>
          <w:szCs w:val="24"/>
        </w:rPr>
        <w:t>-202</w:t>
      </w:r>
      <w:r>
        <w:rPr>
          <w:sz w:val="24"/>
          <w:szCs w:val="24"/>
        </w:rPr>
        <w:t>3</w:t>
      </w:r>
      <w:r w:rsidR="00055C94" w:rsidRPr="004D5C52">
        <w:rPr>
          <w:sz w:val="24"/>
          <w:szCs w:val="24"/>
        </w:rPr>
        <w:t xml:space="preserve"> гг. </w:t>
      </w:r>
    </w:p>
    <w:p w:rsidR="00055C94" w:rsidRPr="004D5C52" w:rsidRDefault="00055C94" w:rsidP="00055C94">
      <w:pPr>
        <w:pStyle w:val="a4"/>
        <w:jc w:val="right"/>
        <w:rPr>
          <w:sz w:val="24"/>
          <w:szCs w:val="24"/>
        </w:rPr>
      </w:pPr>
      <w:r w:rsidRPr="004D5C52">
        <w:rPr>
          <w:sz w:val="24"/>
          <w:szCs w:val="24"/>
        </w:rPr>
        <w:t xml:space="preserve">теплоснабжающих организаций и </w:t>
      </w:r>
    </w:p>
    <w:p w:rsidR="00055C94" w:rsidRPr="004D5C52" w:rsidRDefault="00055C94" w:rsidP="00055C94">
      <w:pPr>
        <w:pStyle w:val="a4"/>
        <w:jc w:val="right"/>
        <w:rPr>
          <w:sz w:val="24"/>
          <w:szCs w:val="24"/>
        </w:rPr>
      </w:pPr>
      <w:r w:rsidRPr="004D5C52">
        <w:rPr>
          <w:sz w:val="24"/>
          <w:szCs w:val="24"/>
        </w:rPr>
        <w:t>потребителей тепловой энергии, расположенных</w:t>
      </w:r>
    </w:p>
    <w:p w:rsidR="00055C94" w:rsidRPr="004D5C52" w:rsidRDefault="00055C94" w:rsidP="00055C94">
      <w:pPr>
        <w:pStyle w:val="a4"/>
        <w:jc w:val="right"/>
        <w:rPr>
          <w:sz w:val="24"/>
          <w:szCs w:val="24"/>
        </w:rPr>
      </w:pPr>
      <w:r w:rsidRPr="004D5C52">
        <w:rPr>
          <w:sz w:val="24"/>
          <w:szCs w:val="24"/>
        </w:rPr>
        <w:t xml:space="preserve">на территории сельского поселения </w:t>
      </w:r>
      <w:r w:rsidR="006F7436">
        <w:rPr>
          <w:sz w:val="24"/>
          <w:szCs w:val="24"/>
        </w:rPr>
        <w:t>Нижний Курп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                                                                        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                                                                  </w:t>
      </w:r>
    </w:p>
    <w:p w:rsidR="00055C94" w:rsidRPr="004D5C52" w:rsidRDefault="00055C94" w:rsidP="00055C94">
      <w:pPr>
        <w:pStyle w:val="a4"/>
        <w:jc w:val="center"/>
        <w:rPr>
          <w:sz w:val="28"/>
          <w:szCs w:val="28"/>
        </w:rPr>
      </w:pPr>
      <w:r w:rsidRPr="004D5C52">
        <w:rPr>
          <w:b/>
          <w:bCs/>
          <w:sz w:val="28"/>
          <w:szCs w:val="28"/>
        </w:rPr>
        <w:t>АКТ</w:t>
      </w:r>
    </w:p>
    <w:p w:rsidR="00055C94" w:rsidRPr="004D5C52" w:rsidRDefault="00055C94" w:rsidP="00055C94">
      <w:pPr>
        <w:pStyle w:val="a4"/>
        <w:jc w:val="center"/>
        <w:rPr>
          <w:sz w:val="28"/>
          <w:szCs w:val="28"/>
        </w:rPr>
      </w:pPr>
      <w:r w:rsidRPr="004D5C52">
        <w:rPr>
          <w:b/>
          <w:bCs/>
          <w:sz w:val="28"/>
          <w:szCs w:val="28"/>
        </w:rPr>
        <w:t>проверки готовн</w:t>
      </w:r>
      <w:r w:rsidR="00C527A1">
        <w:rPr>
          <w:b/>
          <w:bCs/>
          <w:sz w:val="28"/>
          <w:szCs w:val="28"/>
        </w:rPr>
        <w:t>ости к отопительному периоду 2022-2023</w:t>
      </w:r>
      <w:r w:rsidRPr="004D5C52">
        <w:rPr>
          <w:b/>
          <w:bCs/>
          <w:sz w:val="28"/>
          <w:szCs w:val="28"/>
        </w:rPr>
        <w:t xml:space="preserve"> гг.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 xml:space="preserve">__________________________                              </w:t>
      </w:r>
      <w:r w:rsidR="00C527A1">
        <w:rPr>
          <w:sz w:val="28"/>
          <w:szCs w:val="28"/>
        </w:rPr>
        <w:t xml:space="preserve">          "___" ____________ 2022</w:t>
      </w:r>
      <w:r w:rsidRPr="004D5C52">
        <w:rPr>
          <w:sz w:val="28"/>
          <w:szCs w:val="28"/>
        </w:rPr>
        <w:t xml:space="preserve"> г.</w:t>
      </w:r>
    </w:p>
    <w:p w:rsidR="00055C94" w:rsidRPr="004D5C52" w:rsidRDefault="00055C94" w:rsidP="00055C94">
      <w:pPr>
        <w:pStyle w:val="a4"/>
      </w:pPr>
      <w:r w:rsidRPr="004D5C52">
        <w:t xml:space="preserve">              (место составления акта)                                                                                  (дата составления акта)</w:t>
      </w:r>
    </w:p>
    <w:p w:rsidR="00F06DD6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Комиссия, образованная _________________________________________________</w:t>
      </w:r>
      <w:r w:rsidR="00F06DD6" w:rsidRPr="004D5C52">
        <w:rPr>
          <w:sz w:val="28"/>
          <w:szCs w:val="28"/>
        </w:rPr>
        <w:t>__</w:t>
      </w:r>
      <w:r w:rsidRPr="004D5C52">
        <w:rPr>
          <w:sz w:val="28"/>
          <w:szCs w:val="28"/>
        </w:rPr>
        <w:t>___________________,</w:t>
      </w:r>
    </w:p>
    <w:p w:rsidR="00055C94" w:rsidRPr="004D5C52" w:rsidRDefault="00055C94" w:rsidP="00055C94">
      <w:pPr>
        <w:pStyle w:val="a4"/>
        <w:jc w:val="center"/>
      </w:pPr>
      <w:r w:rsidRPr="004D5C52">
        <w:t>(форма документа и его реквизиты, которым образована комиссия)</w:t>
      </w:r>
    </w:p>
    <w:p w:rsidR="00F06DD6" w:rsidRPr="004D5C52" w:rsidRDefault="00F06DD6" w:rsidP="00F06DD6">
      <w:pPr>
        <w:pStyle w:val="a4"/>
        <w:jc w:val="both"/>
        <w:rPr>
          <w:sz w:val="28"/>
          <w:szCs w:val="28"/>
        </w:rPr>
      </w:pPr>
    </w:p>
    <w:p w:rsidR="00055C94" w:rsidRPr="004D5C52" w:rsidRDefault="00055C94" w:rsidP="00F06DD6">
      <w:pPr>
        <w:pStyle w:val="a4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в   соответствии   с   программой    проведения   проверки   готовности   к отопительному </w:t>
      </w:r>
      <w:r w:rsidR="0079437E">
        <w:rPr>
          <w:sz w:val="28"/>
          <w:szCs w:val="28"/>
        </w:rPr>
        <w:t xml:space="preserve">  периоду   от « </w:t>
      </w:r>
      <w:r w:rsidRPr="004D5C52">
        <w:rPr>
          <w:sz w:val="28"/>
          <w:szCs w:val="28"/>
        </w:rPr>
        <w:t>___</w:t>
      </w:r>
      <w:r w:rsidR="0079437E">
        <w:rPr>
          <w:sz w:val="28"/>
          <w:szCs w:val="28"/>
        </w:rPr>
        <w:t xml:space="preserve"> » </w:t>
      </w:r>
      <w:r w:rsidR="00C527A1">
        <w:rPr>
          <w:sz w:val="28"/>
          <w:szCs w:val="28"/>
        </w:rPr>
        <w:t>____________ 2022</w:t>
      </w:r>
      <w:r w:rsidRPr="004D5C52">
        <w:rPr>
          <w:sz w:val="28"/>
          <w:szCs w:val="28"/>
        </w:rPr>
        <w:t xml:space="preserve"> г.,   утвержденной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_____________________________________________________________________,</w:t>
      </w:r>
    </w:p>
    <w:p w:rsidR="00055C94" w:rsidRPr="004D5C52" w:rsidRDefault="00055C94" w:rsidP="00055C94">
      <w:pPr>
        <w:pStyle w:val="a4"/>
        <w:jc w:val="center"/>
      </w:pPr>
      <w:r w:rsidRPr="004D5C52">
        <w:t>(ФИО руководителя (его заместителя) органа, проводящего проверку готовности к отопительному периоду)</w:t>
      </w:r>
    </w:p>
    <w:p w:rsidR="00F06DD6" w:rsidRPr="004D5C52" w:rsidRDefault="00F06DD6" w:rsidP="00F06DD6">
      <w:pPr>
        <w:pStyle w:val="a4"/>
        <w:jc w:val="both"/>
        <w:rPr>
          <w:sz w:val="28"/>
          <w:szCs w:val="28"/>
        </w:rPr>
      </w:pPr>
    </w:p>
    <w:p w:rsidR="00055C94" w:rsidRPr="004D5C52" w:rsidRDefault="00055C94" w:rsidP="00F06DD6">
      <w:pPr>
        <w:pStyle w:val="a4"/>
        <w:jc w:val="both"/>
        <w:rPr>
          <w:sz w:val="28"/>
          <w:szCs w:val="28"/>
        </w:rPr>
      </w:pPr>
      <w:r w:rsidRPr="004D5C52">
        <w:rPr>
          <w:sz w:val="28"/>
          <w:szCs w:val="28"/>
        </w:rPr>
        <w:t xml:space="preserve">с  </w:t>
      </w:r>
      <w:r w:rsidR="0079437E">
        <w:rPr>
          <w:sz w:val="28"/>
          <w:szCs w:val="28"/>
        </w:rPr>
        <w:t>«</w:t>
      </w:r>
      <w:r w:rsidRPr="004D5C52">
        <w:rPr>
          <w:sz w:val="28"/>
          <w:szCs w:val="28"/>
        </w:rPr>
        <w:t>___</w:t>
      </w:r>
      <w:r w:rsidR="0079437E">
        <w:rPr>
          <w:sz w:val="28"/>
          <w:szCs w:val="28"/>
        </w:rPr>
        <w:t>»</w:t>
      </w:r>
      <w:r w:rsidR="00C527A1">
        <w:rPr>
          <w:sz w:val="28"/>
          <w:szCs w:val="28"/>
        </w:rPr>
        <w:t xml:space="preserve"> ___________ 2022</w:t>
      </w:r>
      <w:r w:rsidR="0079437E">
        <w:rPr>
          <w:sz w:val="28"/>
          <w:szCs w:val="28"/>
        </w:rPr>
        <w:t xml:space="preserve"> г. по «</w:t>
      </w:r>
      <w:r w:rsidRPr="004D5C52">
        <w:rPr>
          <w:sz w:val="28"/>
          <w:szCs w:val="28"/>
        </w:rPr>
        <w:t>___</w:t>
      </w:r>
      <w:r w:rsidR="0079437E">
        <w:rPr>
          <w:sz w:val="28"/>
          <w:szCs w:val="28"/>
        </w:rPr>
        <w:t>»</w:t>
      </w:r>
      <w:r w:rsidRPr="004D5C52">
        <w:rPr>
          <w:sz w:val="28"/>
          <w:szCs w:val="28"/>
        </w:rPr>
        <w:t xml:space="preserve"> ___________ 20</w:t>
      </w:r>
      <w:r w:rsidR="00C527A1">
        <w:rPr>
          <w:sz w:val="28"/>
          <w:szCs w:val="28"/>
        </w:rPr>
        <w:t>22</w:t>
      </w:r>
      <w:r w:rsidRPr="004D5C52">
        <w:rPr>
          <w:sz w:val="28"/>
          <w:szCs w:val="28"/>
        </w:rPr>
        <w:t xml:space="preserve"> г. в соответствии с Федеральным  </w:t>
      </w:r>
      <w:hyperlink r:id="rId14" w:history="1">
        <w:r w:rsidRPr="004D5C52">
          <w:rPr>
            <w:sz w:val="28"/>
            <w:szCs w:val="28"/>
          </w:rPr>
          <w:t>законом</w:t>
        </w:r>
      </w:hyperlink>
      <w:r w:rsidRPr="004D5C52">
        <w:rPr>
          <w:sz w:val="28"/>
          <w:szCs w:val="28"/>
        </w:rPr>
        <w:t>   от   27  июля  2010 г. № 190-ФЗ  «О  теплоснабжении»</w:t>
      </w:r>
    </w:p>
    <w:p w:rsidR="00055C94" w:rsidRPr="004D5C52" w:rsidRDefault="00055C94" w:rsidP="00F06DD6">
      <w:pPr>
        <w:pStyle w:val="a4"/>
        <w:jc w:val="both"/>
        <w:rPr>
          <w:sz w:val="28"/>
          <w:szCs w:val="28"/>
        </w:rPr>
      </w:pPr>
      <w:r w:rsidRPr="004D5C52">
        <w:rPr>
          <w:sz w:val="28"/>
          <w:szCs w:val="28"/>
        </w:rPr>
        <w:t xml:space="preserve">провела проверку готовности к отопительному периоду 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______________________________________________________________</w:t>
      </w:r>
      <w:r w:rsidR="00F06DD6" w:rsidRPr="004D5C52">
        <w:rPr>
          <w:sz w:val="28"/>
          <w:szCs w:val="28"/>
        </w:rPr>
        <w:t>_</w:t>
      </w:r>
      <w:r w:rsidRPr="004D5C52">
        <w:rPr>
          <w:sz w:val="28"/>
          <w:szCs w:val="28"/>
        </w:rPr>
        <w:t>_______</w:t>
      </w:r>
    </w:p>
    <w:p w:rsidR="00055C94" w:rsidRPr="004D5C52" w:rsidRDefault="00055C94" w:rsidP="00055C94">
      <w:pPr>
        <w:pStyle w:val="a4"/>
        <w:jc w:val="center"/>
      </w:pPr>
      <w:r w:rsidRPr="004D5C52">
        <w:t xml:space="preserve">(полное наименование муниципального образования, теплоснабжающей организации, </w:t>
      </w:r>
      <w:proofErr w:type="spellStart"/>
      <w:r w:rsidRPr="004D5C52">
        <w:t>теплосетевой</w:t>
      </w:r>
      <w:proofErr w:type="spellEnd"/>
      <w:r w:rsidRPr="004D5C52">
        <w:t xml:space="preserve"> организации, потребителя тепловой энергии, в отношении которого проводилась проверка готовности к отопительному периоду)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Проверка  готовности   к  отопительному  периоду  проводилась  в  отношении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следующих объектов: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1. __________________________________________________________________;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2. __________________________________________________________________;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3. __________________________________________________________________;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4. __________________________________________________________________;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5. ___________________________________</w:t>
      </w:r>
      <w:r w:rsidR="00F06DD6" w:rsidRPr="004D5C52">
        <w:rPr>
          <w:sz w:val="28"/>
          <w:szCs w:val="28"/>
        </w:rPr>
        <w:t>_______________________________.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В ходе проведения проверки  готовности  к  отопительному  периоду  комиссия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установила: ____________________________________________________________</w:t>
      </w:r>
    </w:p>
    <w:p w:rsidR="00055C94" w:rsidRPr="004D5C52" w:rsidRDefault="00055C94" w:rsidP="00055C94">
      <w:pPr>
        <w:pStyle w:val="a4"/>
        <w:jc w:val="center"/>
      </w:pPr>
      <w:r w:rsidRPr="004D5C52">
        <w:t>(готовность/неготовность к работе в отопительном периоде)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Вывод комиссии по итогам проведения  проверки  готовности  к  отопительному</w:t>
      </w:r>
    </w:p>
    <w:p w:rsidR="00055C94" w:rsidRPr="004D5C52" w:rsidRDefault="00F06DD6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 xml:space="preserve">периоду </w:t>
      </w:r>
      <w:r w:rsidR="00463D7A" w:rsidRPr="004D5C52">
        <w:rPr>
          <w:sz w:val="28"/>
          <w:szCs w:val="28"/>
        </w:rPr>
        <w:t>________</w:t>
      </w:r>
      <w:r w:rsidR="00055C94" w:rsidRPr="004D5C52">
        <w:rPr>
          <w:sz w:val="28"/>
          <w:szCs w:val="28"/>
        </w:rPr>
        <w:t>________________________</w:t>
      </w:r>
      <w:r w:rsidRPr="004D5C52">
        <w:rPr>
          <w:sz w:val="28"/>
          <w:szCs w:val="28"/>
        </w:rPr>
        <w:t>_______________________________</w:t>
      </w:r>
    </w:p>
    <w:p w:rsidR="00055C94" w:rsidRPr="004D5C52" w:rsidRDefault="00463D7A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______________________________________________________________________</w:t>
      </w:r>
    </w:p>
    <w:p w:rsidR="00463D7A" w:rsidRPr="004D5C52" w:rsidRDefault="00463D7A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Приложение к акту проверки готовности к отопительному пе</w:t>
      </w:r>
      <w:r w:rsidR="00C527A1">
        <w:rPr>
          <w:sz w:val="28"/>
          <w:szCs w:val="28"/>
        </w:rPr>
        <w:t>риоду 2022</w:t>
      </w:r>
      <w:r w:rsidR="0079437E">
        <w:rPr>
          <w:sz w:val="28"/>
          <w:szCs w:val="28"/>
        </w:rPr>
        <w:t>-202</w:t>
      </w:r>
      <w:r w:rsidR="00C527A1">
        <w:rPr>
          <w:sz w:val="28"/>
          <w:szCs w:val="28"/>
        </w:rPr>
        <w:t>3</w:t>
      </w:r>
      <w:r w:rsidRPr="004D5C52">
        <w:rPr>
          <w:sz w:val="28"/>
          <w:szCs w:val="28"/>
        </w:rPr>
        <w:t xml:space="preserve"> гг.</w:t>
      </w:r>
    </w:p>
    <w:p w:rsidR="00055C94" w:rsidRPr="004D5C52" w:rsidRDefault="003C1802" w:rsidP="00055C94">
      <w:pPr>
        <w:pStyle w:val="a4"/>
      </w:pPr>
      <w:hyperlink r:id="rId15" w:anchor="Par203" w:history="1">
        <w:r w:rsidR="00055C94" w:rsidRPr="004D5C52">
          <w:rPr>
            <w:sz w:val="28"/>
            <w:szCs w:val="28"/>
            <w:u w:val="single"/>
          </w:rPr>
          <w:t>&lt;*&gt;</w:t>
        </w:r>
      </w:hyperlink>
    </w:p>
    <w:p w:rsidR="00055C94" w:rsidRPr="004D5C52" w:rsidRDefault="00055C94" w:rsidP="00055C94">
      <w:pPr>
        <w:pStyle w:val="a4"/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Председатель комиссии:    _____________________________________________________________________</w:t>
      </w:r>
    </w:p>
    <w:p w:rsidR="00055C94" w:rsidRPr="004D5C52" w:rsidRDefault="00055C94" w:rsidP="00055C94">
      <w:pPr>
        <w:pStyle w:val="a4"/>
        <w:jc w:val="center"/>
      </w:pPr>
      <w:r w:rsidRPr="004D5C52">
        <w:t>(подпись, расшифровка подписи)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Члены комиссии: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 xml:space="preserve">_____________________________________________________________________                                                  </w:t>
      </w:r>
      <w:r w:rsidRPr="004D5C52">
        <w:t>(подпись, расшифровка подписи)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 xml:space="preserve">_____________________________________________________________________                                                  </w:t>
      </w:r>
      <w:r w:rsidRPr="004D5C52">
        <w:t>(подпись, расшифровка подписи)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 xml:space="preserve">_____________________________________________________________________                                                  </w:t>
      </w:r>
      <w:r w:rsidRPr="004D5C52">
        <w:t>(подпись, расшифровка подписи)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 xml:space="preserve">_____________________________________________________________________                                                  </w:t>
      </w:r>
      <w:r w:rsidRPr="004D5C52">
        <w:t>(подпись, расшифровка подписи)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 xml:space="preserve">_____________________________________________________________________                                                  </w:t>
      </w:r>
      <w:r w:rsidRPr="004D5C52">
        <w:t>(подпись, расшифровка подписи)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С актом проверки готовности ознакомлен, один экземпляр акта получил: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79437E" w:rsidP="00055C94">
      <w:pPr>
        <w:pStyle w:val="a4"/>
        <w:rPr>
          <w:sz w:val="28"/>
          <w:szCs w:val="28"/>
        </w:rPr>
      </w:pPr>
      <w:r>
        <w:rPr>
          <w:sz w:val="28"/>
          <w:szCs w:val="28"/>
        </w:rPr>
        <w:t>«___»</w:t>
      </w:r>
      <w:r w:rsidR="00C527A1">
        <w:rPr>
          <w:sz w:val="28"/>
          <w:szCs w:val="28"/>
        </w:rPr>
        <w:t xml:space="preserve"> ____________ 2022</w:t>
      </w:r>
      <w:r w:rsidR="00055C94" w:rsidRPr="004D5C52">
        <w:rPr>
          <w:sz w:val="28"/>
          <w:szCs w:val="28"/>
        </w:rPr>
        <w:t xml:space="preserve"> г.  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_____________________________________________________________________</w:t>
      </w:r>
    </w:p>
    <w:p w:rsidR="00055C94" w:rsidRPr="004D5C52" w:rsidRDefault="00055C94" w:rsidP="00055C94">
      <w:pPr>
        <w:pStyle w:val="a4"/>
        <w:jc w:val="center"/>
      </w:pPr>
      <w:r w:rsidRPr="004D5C52">
        <w:t xml:space="preserve">(подпись, расшифровка подписи руководителя (его уполномоченного представителя) муниципального образования, теплоснабжающей организации, </w:t>
      </w:r>
      <w:proofErr w:type="spellStart"/>
      <w:r w:rsidRPr="004D5C52">
        <w:t>теплосетевой</w:t>
      </w:r>
      <w:proofErr w:type="spellEnd"/>
      <w:r w:rsidRPr="004D5C52">
        <w:t xml:space="preserve"> организации, потребителя тепловой энергии, в отношении которого проводилась проверка готовности к отопительному периоду)</w:t>
      </w:r>
    </w:p>
    <w:p w:rsidR="00055C94" w:rsidRPr="004D5C52" w:rsidRDefault="00055C94" w:rsidP="00055C94">
      <w:pPr>
        <w:pStyle w:val="a4"/>
        <w:pBdr>
          <w:bottom w:val="single" w:sz="6" w:space="1" w:color="auto"/>
        </w:pBdr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463D7A" w:rsidRPr="004D5C52" w:rsidRDefault="00463D7A" w:rsidP="00055C94">
      <w:pPr>
        <w:pStyle w:val="a4"/>
        <w:rPr>
          <w:sz w:val="28"/>
          <w:szCs w:val="28"/>
        </w:rPr>
      </w:pPr>
    </w:p>
    <w:p w:rsidR="00055C94" w:rsidRPr="00C527A1" w:rsidRDefault="00055C94" w:rsidP="0079437E">
      <w:pPr>
        <w:pStyle w:val="a4"/>
        <w:jc w:val="both"/>
        <w:rPr>
          <w:sz w:val="24"/>
          <w:szCs w:val="24"/>
        </w:rPr>
      </w:pPr>
      <w:r w:rsidRPr="00C527A1">
        <w:rPr>
          <w:sz w:val="24"/>
          <w:szCs w:val="24"/>
        </w:rPr>
        <w:t>&lt;*&gt;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устранения.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jc w:val="right"/>
        <w:rPr>
          <w:sz w:val="28"/>
          <w:szCs w:val="28"/>
        </w:rPr>
      </w:pPr>
      <w:r w:rsidRPr="004D5C52">
        <w:rPr>
          <w:sz w:val="28"/>
          <w:szCs w:val="28"/>
        </w:rPr>
        <w:t xml:space="preserve">                                                                                                        </w:t>
      </w:r>
    </w:p>
    <w:p w:rsidR="00055C94" w:rsidRPr="004D5C52" w:rsidRDefault="00055C94" w:rsidP="00055C94">
      <w:pPr>
        <w:pStyle w:val="a4"/>
        <w:jc w:val="right"/>
        <w:rPr>
          <w:sz w:val="28"/>
          <w:szCs w:val="28"/>
        </w:rPr>
      </w:pPr>
    </w:p>
    <w:p w:rsidR="00055C94" w:rsidRPr="004D5C52" w:rsidRDefault="00055C94" w:rsidP="00055C94">
      <w:pPr>
        <w:pStyle w:val="a4"/>
        <w:jc w:val="right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463D7A" w:rsidRPr="004D5C52" w:rsidRDefault="00463D7A" w:rsidP="00055C94">
      <w:pPr>
        <w:pStyle w:val="a4"/>
        <w:rPr>
          <w:sz w:val="28"/>
          <w:szCs w:val="28"/>
        </w:rPr>
      </w:pPr>
    </w:p>
    <w:p w:rsidR="00463D7A" w:rsidRPr="004D5C52" w:rsidRDefault="00463D7A" w:rsidP="00055C94">
      <w:pPr>
        <w:pStyle w:val="a4"/>
        <w:rPr>
          <w:sz w:val="28"/>
          <w:szCs w:val="28"/>
        </w:rPr>
      </w:pPr>
    </w:p>
    <w:p w:rsidR="00463D7A" w:rsidRPr="004D5C52" w:rsidRDefault="00463D7A" w:rsidP="00055C94">
      <w:pPr>
        <w:pStyle w:val="a4"/>
        <w:rPr>
          <w:sz w:val="28"/>
          <w:szCs w:val="28"/>
        </w:rPr>
      </w:pPr>
    </w:p>
    <w:p w:rsidR="00463D7A" w:rsidRPr="004D5C52" w:rsidRDefault="00463D7A" w:rsidP="00055C94">
      <w:pPr>
        <w:pStyle w:val="a4"/>
        <w:rPr>
          <w:sz w:val="28"/>
          <w:szCs w:val="28"/>
        </w:rPr>
      </w:pPr>
    </w:p>
    <w:p w:rsidR="00463D7A" w:rsidRPr="004D5C52" w:rsidRDefault="00463D7A" w:rsidP="00055C94">
      <w:pPr>
        <w:pStyle w:val="a4"/>
        <w:rPr>
          <w:sz w:val="28"/>
          <w:szCs w:val="28"/>
        </w:rPr>
      </w:pPr>
    </w:p>
    <w:p w:rsidR="00463D7A" w:rsidRPr="004D5C52" w:rsidRDefault="00463D7A" w:rsidP="00055C94">
      <w:pPr>
        <w:pStyle w:val="a4"/>
        <w:rPr>
          <w:sz w:val="28"/>
          <w:szCs w:val="28"/>
        </w:rPr>
      </w:pPr>
    </w:p>
    <w:p w:rsidR="00463D7A" w:rsidRPr="004D5C52" w:rsidRDefault="00463D7A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jc w:val="right"/>
        <w:rPr>
          <w:sz w:val="24"/>
          <w:szCs w:val="24"/>
        </w:rPr>
      </w:pPr>
      <w:r w:rsidRPr="004D5C52">
        <w:rPr>
          <w:sz w:val="24"/>
          <w:szCs w:val="24"/>
        </w:rPr>
        <w:t>Приложение № 2</w:t>
      </w:r>
    </w:p>
    <w:p w:rsidR="00055C94" w:rsidRPr="004D5C52" w:rsidRDefault="00055C94" w:rsidP="00055C94">
      <w:pPr>
        <w:pStyle w:val="a4"/>
        <w:jc w:val="right"/>
        <w:rPr>
          <w:sz w:val="24"/>
          <w:szCs w:val="24"/>
        </w:rPr>
      </w:pPr>
      <w:r w:rsidRPr="004D5C52">
        <w:rPr>
          <w:sz w:val="24"/>
          <w:szCs w:val="24"/>
        </w:rPr>
        <w:t>к Программе проведения проверки готовности</w:t>
      </w:r>
    </w:p>
    <w:p w:rsidR="00055C94" w:rsidRPr="004D5C52" w:rsidRDefault="00C527A1" w:rsidP="00055C94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отопительному периоду 2022</w:t>
      </w:r>
      <w:r w:rsidR="0079437E">
        <w:rPr>
          <w:sz w:val="24"/>
          <w:szCs w:val="24"/>
        </w:rPr>
        <w:t>-202</w:t>
      </w:r>
      <w:r>
        <w:rPr>
          <w:sz w:val="24"/>
          <w:szCs w:val="24"/>
        </w:rPr>
        <w:t>3</w:t>
      </w:r>
      <w:r w:rsidR="00055C94" w:rsidRPr="004D5C52">
        <w:rPr>
          <w:sz w:val="24"/>
          <w:szCs w:val="24"/>
        </w:rPr>
        <w:t xml:space="preserve"> гг. </w:t>
      </w:r>
    </w:p>
    <w:p w:rsidR="00055C94" w:rsidRPr="004D5C52" w:rsidRDefault="00055C94" w:rsidP="00055C94">
      <w:pPr>
        <w:pStyle w:val="a4"/>
        <w:jc w:val="right"/>
        <w:rPr>
          <w:sz w:val="24"/>
          <w:szCs w:val="24"/>
        </w:rPr>
      </w:pPr>
      <w:r w:rsidRPr="004D5C52">
        <w:rPr>
          <w:sz w:val="24"/>
          <w:szCs w:val="24"/>
        </w:rPr>
        <w:t xml:space="preserve">теплоснабжающих организаций и </w:t>
      </w:r>
    </w:p>
    <w:p w:rsidR="00055C94" w:rsidRPr="004D5C52" w:rsidRDefault="00055C94" w:rsidP="00055C94">
      <w:pPr>
        <w:pStyle w:val="a4"/>
        <w:jc w:val="right"/>
        <w:rPr>
          <w:sz w:val="24"/>
          <w:szCs w:val="24"/>
        </w:rPr>
      </w:pPr>
      <w:r w:rsidRPr="004D5C52">
        <w:rPr>
          <w:sz w:val="24"/>
          <w:szCs w:val="24"/>
        </w:rPr>
        <w:t>потребителей тепловой энергии, расположенных</w:t>
      </w:r>
    </w:p>
    <w:p w:rsidR="00055C94" w:rsidRPr="004D5C52" w:rsidRDefault="00055C94" w:rsidP="00055C94">
      <w:pPr>
        <w:pStyle w:val="a4"/>
        <w:jc w:val="right"/>
        <w:rPr>
          <w:sz w:val="24"/>
          <w:szCs w:val="24"/>
        </w:rPr>
      </w:pPr>
      <w:r w:rsidRPr="004D5C52">
        <w:rPr>
          <w:sz w:val="24"/>
          <w:szCs w:val="24"/>
        </w:rPr>
        <w:t xml:space="preserve">на территории сельского поселения </w:t>
      </w:r>
      <w:r w:rsidR="006F7436">
        <w:rPr>
          <w:sz w:val="24"/>
          <w:szCs w:val="24"/>
        </w:rPr>
        <w:t>Нижний Курп</w:t>
      </w:r>
    </w:p>
    <w:p w:rsidR="00055C94" w:rsidRPr="004D5C52" w:rsidRDefault="00055C94" w:rsidP="00055C94">
      <w:pPr>
        <w:pStyle w:val="a4"/>
        <w:jc w:val="right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jc w:val="center"/>
        <w:rPr>
          <w:sz w:val="28"/>
          <w:szCs w:val="28"/>
        </w:rPr>
      </w:pPr>
      <w:r w:rsidRPr="004D5C52">
        <w:rPr>
          <w:b/>
          <w:bCs/>
          <w:sz w:val="28"/>
          <w:szCs w:val="28"/>
        </w:rPr>
        <w:t>ПАСПОРТ</w:t>
      </w:r>
    </w:p>
    <w:p w:rsidR="00055C94" w:rsidRPr="004D5C52" w:rsidRDefault="00055C94" w:rsidP="00055C94">
      <w:pPr>
        <w:pStyle w:val="a4"/>
        <w:jc w:val="center"/>
        <w:rPr>
          <w:sz w:val="28"/>
          <w:szCs w:val="28"/>
        </w:rPr>
      </w:pPr>
      <w:r w:rsidRPr="004D5C52">
        <w:rPr>
          <w:b/>
          <w:bCs/>
          <w:sz w:val="28"/>
          <w:szCs w:val="28"/>
        </w:rPr>
        <w:t>готовн</w:t>
      </w:r>
      <w:r w:rsidR="00C527A1">
        <w:rPr>
          <w:b/>
          <w:bCs/>
          <w:sz w:val="28"/>
          <w:szCs w:val="28"/>
        </w:rPr>
        <w:t>ости к отопительному периоду 2022</w:t>
      </w:r>
      <w:r w:rsidR="0079437E">
        <w:rPr>
          <w:b/>
          <w:bCs/>
          <w:sz w:val="28"/>
          <w:szCs w:val="28"/>
        </w:rPr>
        <w:t>-202</w:t>
      </w:r>
      <w:r w:rsidR="00C527A1">
        <w:rPr>
          <w:b/>
          <w:bCs/>
          <w:sz w:val="28"/>
          <w:szCs w:val="28"/>
        </w:rPr>
        <w:t>3</w:t>
      </w:r>
      <w:r w:rsidRPr="004D5C52">
        <w:rPr>
          <w:b/>
          <w:bCs/>
          <w:sz w:val="28"/>
          <w:szCs w:val="28"/>
        </w:rPr>
        <w:t xml:space="preserve"> гг.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Выдан _____________________________________________________________________,</w:t>
      </w:r>
    </w:p>
    <w:p w:rsidR="00055C94" w:rsidRPr="004D5C52" w:rsidRDefault="00055C94" w:rsidP="00055C94">
      <w:pPr>
        <w:pStyle w:val="a4"/>
        <w:jc w:val="center"/>
      </w:pPr>
      <w:r w:rsidRPr="004D5C52">
        <w:t xml:space="preserve">(полное наименование муниципального образования, теплоснабжающей организации, </w:t>
      </w:r>
      <w:proofErr w:type="spellStart"/>
      <w:r w:rsidRPr="004D5C52">
        <w:t>теплосетевой</w:t>
      </w:r>
      <w:proofErr w:type="spellEnd"/>
      <w:r w:rsidRPr="004D5C52">
        <w:t xml:space="preserve"> организации, потребителя тепловой энергии, в отношении которого проводилась проверка готовности к отопительному периоду)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В отношении следующих объектов, по которым проводилась проверка  готовности к отопительному периоду: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1. __________________________________________________________________;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2. __________________________________________________________________;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3. __________________________________________________________________;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4. __________________________________________________________________;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5. __________________________________________________________________</w:t>
      </w:r>
      <w:r w:rsidR="007E0C25" w:rsidRPr="004D5C52">
        <w:rPr>
          <w:sz w:val="28"/>
          <w:szCs w:val="28"/>
        </w:rPr>
        <w:t>.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Основание выдачи паспорта готовности к отопительному периоду: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 xml:space="preserve">Акт проверки готовности к отопительному периоду от ______________ </w:t>
      </w:r>
      <w:r w:rsidR="0079437E">
        <w:rPr>
          <w:sz w:val="28"/>
          <w:szCs w:val="28"/>
        </w:rPr>
        <w:t>№</w:t>
      </w:r>
      <w:r w:rsidRPr="004D5C52">
        <w:rPr>
          <w:sz w:val="28"/>
          <w:szCs w:val="28"/>
        </w:rPr>
        <w:t xml:space="preserve"> _____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                                    _____________________________________________________________________</w:t>
      </w:r>
    </w:p>
    <w:p w:rsidR="00055C94" w:rsidRPr="004D5C52" w:rsidRDefault="00055C94" w:rsidP="00055C94">
      <w:pPr>
        <w:pStyle w:val="a4"/>
        <w:jc w:val="center"/>
      </w:pPr>
      <w:r w:rsidRPr="004D5C52">
        <w:t>(подпись, расшифровка подписи и печать уполномоченного органа,</w:t>
      </w:r>
    </w:p>
    <w:p w:rsidR="00055C94" w:rsidRPr="004D5C52" w:rsidRDefault="00055C94" w:rsidP="00055C94">
      <w:pPr>
        <w:pStyle w:val="a4"/>
        <w:jc w:val="center"/>
      </w:pPr>
      <w:r w:rsidRPr="004D5C52">
        <w:t>образовавшего комиссию по проведению проверки готовности к отопительному периоду)</w:t>
      </w:r>
    </w:p>
    <w:p w:rsidR="00055C94" w:rsidRPr="004D5C52" w:rsidRDefault="00055C94" w:rsidP="00055C94">
      <w:pPr>
        <w:shd w:val="clear" w:color="auto" w:fill="FFFFFF"/>
        <w:spacing w:before="100" w:beforeAutospacing="1" w:after="100" w:afterAutospacing="1"/>
        <w:jc w:val="center"/>
        <w:rPr>
          <w:rFonts w:ascii="Tahoma" w:hAnsi="Tahoma" w:cs="Tahoma"/>
        </w:rPr>
      </w:pPr>
    </w:p>
    <w:p w:rsidR="00055C94" w:rsidRPr="004D5C52" w:rsidRDefault="00055C94" w:rsidP="00055C94">
      <w:pPr>
        <w:shd w:val="clear" w:color="auto" w:fill="FFFFFF"/>
        <w:spacing w:before="100" w:beforeAutospacing="1" w:after="100" w:afterAutospacing="1"/>
        <w:jc w:val="center"/>
        <w:rPr>
          <w:rFonts w:ascii="Tahoma" w:hAnsi="Tahoma" w:cs="Tahoma"/>
        </w:rPr>
      </w:pPr>
    </w:p>
    <w:p w:rsidR="00055C94" w:rsidRPr="004D5C52" w:rsidRDefault="00055C94" w:rsidP="00055C94">
      <w:pPr>
        <w:shd w:val="clear" w:color="auto" w:fill="FFFFFF"/>
        <w:spacing w:before="100" w:beforeAutospacing="1" w:after="100" w:afterAutospacing="1"/>
        <w:rPr>
          <w:rFonts w:ascii="Tahoma" w:hAnsi="Tahoma" w:cs="Tahoma"/>
        </w:rPr>
      </w:pPr>
    </w:p>
    <w:p w:rsidR="007E0C25" w:rsidRPr="004D5C52" w:rsidRDefault="007E0C25" w:rsidP="00055C94">
      <w:pPr>
        <w:shd w:val="clear" w:color="auto" w:fill="FFFFFF"/>
        <w:spacing w:before="100" w:beforeAutospacing="1" w:after="100" w:afterAutospacing="1"/>
        <w:rPr>
          <w:rFonts w:ascii="Tahoma" w:hAnsi="Tahoma" w:cs="Tahoma"/>
        </w:rPr>
      </w:pPr>
    </w:p>
    <w:p w:rsidR="007E0C25" w:rsidRPr="004D5C52" w:rsidRDefault="007E0C25" w:rsidP="00055C94">
      <w:pPr>
        <w:shd w:val="clear" w:color="auto" w:fill="FFFFFF"/>
        <w:spacing w:before="100" w:beforeAutospacing="1" w:after="100" w:afterAutospacing="1"/>
        <w:rPr>
          <w:rFonts w:ascii="Tahoma" w:hAnsi="Tahoma" w:cs="Tahoma"/>
        </w:rPr>
      </w:pPr>
    </w:p>
    <w:p w:rsidR="007E0C25" w:rsidRPr="004D5C52" w:rsidRDefault="007E0C25" w:rsidP="00055C94">
      <w:pPr>
        <w:shd w:val="clear" w:color="auto" w:fill="FFFFFF"/>
        <w:spacing w:before="100" w:beforeAutospacing="1" w:after="100" w:afterAutospacing="1"/>
        <w:rPr>
          <w:rFonts w:ascii="Tahoma" w:hAnsi="Tahoma" w:cs="Tahoma"/>
        </w:rPr>
      </w:pPr>
    </w:p>
    <w:p w:rsidR="007E0C25" w:rsidRPr="004D5C52" w:rsidRDefault="007E0C25" w:rsidP="00055C94">
      <w:pPr>
        <w:shd w:val="clear" w:color="auto" w:fill="FFFFFF"/>
        <w:spacing w:before="100" w:beforeAutospacing="1" w:after="100" w:afterAutospacing="1"/>
        <w:rPr>
          <w:rFonts w:ascii="Tahoma" w:hAnsi="Tahoma" w:cs="Tahoma"/>
        </w:rPr>
      </w:pPr>
    </w:p>
    <w:p w:rsidR="00055C94" w:rsidRPr="004D5C52" w:rsidRDefault="00055C94" w:rsidP="00055C94">
      <w:pPr>
        <w:pStyle w:val="a4"/>
        <w:jc w:val="right"/>
        <w:rPr>
          <w:sz w:val="24"/>
          <w:szCs w:val="24"/>
        </w:rPr>
      </w:pPr>
      <w:r w:rsidRPr="004D5C52">
        <w:rPr>
          <w:rFonts w:ascii="Tahoma" w:hAnsi="Tahoma" w:cs="Tahoma"/>
        </w:rPr>
        <w:t xml:space="preserve">                                                                                                                      </w:t>
      </w:r>
      <w:r w:rsidRPr="004D5C52">
        <w:rPr>
          <w:sz w:val="24"/>
          <w:szCs w:val="24"/>
        </w:rPr>
        <w:t>Приложение № 3</w:t>
      </w:r>
    </w:p>
    <w:p w:rsidR="00055C94" w:rsidRPr="004D5C52" w:rsidRDefault="00055C94" w:rsidP="00055C94">
      <w:pPr>
        <w:pStyle w:val="a4"/>
        <w:jc w:val="right"/>
        <w:rPr>
          <w:sz w:val="24"/>
          <w:szCs w:val="24"/>
        </w:rPr>
      </w:pPr>
      <w:r w:rsidRPr="004D5C52">
        <w:rPr>
          <w:sz w:val="24"/>
          <w:szCs w:val="24"/>
        </w:rPr>
        <w:t>к Программе проведения проверки готовности</w:t>
      </w:r>
    </w:p>
    <w:p w:rsidR="00055C94" w:rsidRPr="004D5C52" w:rsidRDefault="00C527A1" w:rsidP="00055C94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отопительному периоду 2022</w:t>
      </w:r>
      <w:r w:rsidR="0079437E">
        <w:rPr>
          <w:sz w:val="24"/>
          <w:szCs w:val="24"/>
        </w:rPr>
        <w:t>-202</w:t>
      </w:r>
      <w:r>
        <w:rPr>
          <w:sz w:val="24"/>
          <w:szCs w:val="24"/>
        </w:rPr>
        <w:t>3</w:t>
      </w:r>
      <w:r w:rsidR="00055C94" w:rsidRPr="004D5C52">
        <w:rPr>
          <w:sz w:val="24"/>
          <w:szCs w:val="24"/>
        </w:rPr>
        <w:t xml:space="preserve"> гг. </w:t>
      </w:r>
    </w:p>
    <w:p w:rsidR="00055C94" w:rsidRPr="004D5C52" w:rsidRDefault="00055C94" w:rsidP="00055C94">
      <w:pPr>
        <w:pStyle w:val="a4"/>
        <w:jc w:val="right"/>
        <w:rPr>
          <w:sz w:val="24"/>
          <w:szCs w:val="24"/>
        </w:rPr>
      </w:pPr>
      <w:r w:rsidRPr="004D5C52">
        <w:rPr>
          <w:sz w:val="24"/>
          <w:szCs w:val="24"/>
        </w:rPr>
        <w:t xml:space="preserve">теплоснабжающих организаций и </w:t>
      </w:r>
    </w:p>
    <w:p w:rsidR="00055C94" w:rsidRPr="004D5C52" w:rsidRDefault="00055C94" w:rsidP="00055C94">
      <w:pPr>
        <w:pStyle w:val="a4"/>
        <w:jc w:val="right"/>
        <w:rPr>
          <w:sz w:val="24"/>
          <w:szCs w:val="24"/>
        </w:rPr>
      </w:pPr>
      <w:r w:rsidRPr="004D5C52">
        <w:rPr>
          <w:sz w:val="24"/>
          <w:szCs w:val="24"/>
        </w:rPr>
        <w:t>потребителей тепловой энергии, расположенных</w:t>
      </w:r>
    </w:p>
    <w:p w:rsidR="00055C94" w:rsidRPr="004D5C52" w:rsidRDefault="00055C94" w:rsidP="00055C94">
      <w:pPr>
        <w:pStyle w:val="a4"/>
        <w:jc w:val="right"/>
        <w:rPr>
          <w:sz w:val="24"/>
          <w:szCs w:val="24"/>
        </w:rPr>
      </w:pPr>
      <w:r w:rsidRPr="004D5C52">
        <w:rPr>
          <w:sz w:val="24"/>
          <w:szCs w:val="24"/>
        </w:rPr>
        <w:t xml:space="preserve">на территории сельского поселения </w:t>
      </w:r>
      <w:r w:rsidR="006F7436">
        <w:rPr>
          <w:sz w:val="24"/>
          <w:szCs w:val="24"/>
        </w:rPr>
        <w:t>Нижний Курп</w:t>
      </w:r>
    </w:p>
    <w:p w:rsidR="00055C94" w:rsidRPr="004D5C52" w:rsidRDefault="00055C94" w:rsidP="00055C94">
      <w:pPr>
        <w:pStyle w:val="a4"/>
        <w:rPr>
          <w:b/>
          <w:sz w:val="24"/>
          <w:szCs w:val="24"/>
        </w:rPr>
      </w:pPr>
    </w:p>
    <w:p w:rsidR="00055C94" w:rsidRPr="004D5C52" w:rsidRDefault="00055C94" w:rsidP="00055C94">
      <w:pPr>
        <w:pStyle w:val="a4"/>
        <w:jc w:val="center"/>
        <w:rPr>
          <w:b/>
          <w:sz w:val="28"/>
          <w:szCs w:val="28"/>
        </w:rPr>
      </w:pPr>
      <w:r w:rsidRPr="004D5C52">
        <w:rPr>
          <w:b/>
          <w:sz w:val="28"/>
          <w:szCs w:val="28"/>
        </w:rPr>
        <w:t>Критерии надежности теплоснабжения потребителей тепловой энергии</w:t>
      </w:r>
    </w:p>
    <w:p w:rsidR="00055C94" w:rsidRPr="004D5C52" w:rsidRDefault="00055C94" w:rsidP="00055C94">
      <w:pPr>
        <w:pStyle w:val="a4"/>
        <w:jc w:val="center"/>
        <w:rPr>
          <w:b/>
          <w:sz w:val="28"/>
          <w:szCs w:val="28"/>
        </w:rPr>
      </w:pPr>
      <w:r w:rsidRPr="004D5C52">
        <w:rPr>
          <w:b/>
          <w:sz w:val="28"/>
          <w:szCs w:val="28"/>
        </w:rPr>
        <w:t>с учетом климатических условий</w:t>
      </w:r>
    </w:p>
    <w:p w:rsidR="007E0C25" w:rsidRPr="004D5C52" w:rsidRDefault="007E0C25" w:rsidP="00055C94">
      <w:pPr>
        <w:pStyle w:val="a4"/>
        <w:jc w:val="center"/>
        <w:rPr>
          <w:b/>
          <w:sz w:val="28"/>
          <w:szCs w:val="28"/>
        </w:rPr>
      </w:pPr>
    </w:p>
    <w:p w:rsidR="00055C94" w:rsidRPr="004D5C52" w:rsidRDefault="00055C94" w:rsidP="00055C94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5C52">
        <w:rPr>
          <w:rFonts w:ascii="Times New Roman" w:hAnsi="Times New Roman" w:cs="Times New Roman"/>
          <w:color w:val="auto"/>
          <w:sz w:val="28"/>
          <w:szCs w:val="28"/>
        </w:rPr>
        <w:t xml:space="preserve">1. Потребители тепловой энергии по надежности теплоснабжения делятся на три категории: </w:t>
      </w:r>
    </w:p>
    <w:p w:rsidR="00055C94" w:rsidRPr="004D5C52" w:rsidRDefault="00055C94" w:rsidP="00055C94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5C52">
        <w:rPr>
          <w:rFonts w:ascii="Times New Roman" w:hAnsi="Times New Roman" w:cs="Times New Roman"/>
          <w:color w:val="auto"/>
          <w:sz w:val="28"/>
          <w:szCs w:val="28"/>
        </w:rPr>
        <w:t xml:space="preserve">- первая категория - потребители, в отношении которых не допускается перерывов в подаче тепловой энергии и снижения температуры воздуха в помещениях ниже значений, предусмотренных техническими регламентами и иными обязательными требованиями; </w:t>
      </w:r>
    </w:p>
    <w:p w:rsidR="00055C94" w:rsidRPr="004D5C52" w:rsidRDefault="00055C94" w:rsidP="00055C94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5C52">
        <w:rPr>
          <w:rFonts w:ascii="Times New Roman" w:hAnsi="Times New Roman" w:cs="Times New Roman"/>
          <w:color w:val="auto"/>
          <w:sz w:val="28"/>
          <w:szCs w:val="28"/>
        </w:rPr>
        <w:t xml:space="preserve">- вторая категория - потребители, в отношении которых допускается снижение температуры в отапливаемых помещениях на период ликвидации аварии, но не более 54 ч: </w:t>
      </w:r>
    </w:p>
    <w:p w:rsidR="00055C94" w:rsidRPr="004D5C52" w:rsidRDefault="00055C94" w:rsidP="00055C94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5C52">
        <w:rPr>
          <w:rFonts w:ascii="Times New Roman" w:hAnsi="Times New Roman" w:cs="Times New Roman"/>
          <w:color w:val="auto"/>
          <w:sz w:val="28"/>
          <w:szCs w:val="28"/>
        </w:rPr>
        <w:t xml:space="preserve">- - жилых и общественных зданий до 12 °C; </w:t>
      </w:r>
    </w:p>
    <w:p w:rsidR="00055C94" w:rsidRPr="004D5C52" w:rsidRDefault="00055C94" w:rsidP="00055C94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5C52">
        <w:rPr>
          <w:rFonts w:ascii="Times New Roman" w:hAnsi="Times New Roman" w:cs="Times New Roman"/>
          <w:color w:val="auto"/>
          <w:sz w:val="28"/>
          <w:szCs w:val="28"/>
        </w:rPr>
        <w:t xml:space="preserve">- - промышленных зданий до 8 °C; </w:t>
      </w:r>
    </w:p>
    <w:p w:rsidR="00055C94" w:rsidRPr="004D5C52" w:rsidRDefault="00055C94" w:rsidP="00055C94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5C52">
        <w:rPr>
          <w:rFonts w:ascii="Times New Roman" w:hAnsi="Times New Roman" w:cs="Times New Roman"/>
          <w:color w:val="auto"/>
          <w:sz w:val="28"/>
          <w:szCs w:val="28"/>
        </w:rPr>
        <w:t xml:space="preserve">- третья категория - остальные потребители. </w:t>
      </w:r>
    </w:p>
    <w:p w:rsidR="00055C94" w:rsidRPr="004D5C52" w:rsidRDefault="00055C94" w:rsidP="00055C94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5C52">
        <w:rPr>
          <w:rFonts w:ascii="Times New Roman" w:hAnsi="Times New Roman" w:cs="Times New Roman"/>
          <w:color w:val="auto"/>
          <w:sz w:val="28"/>
          <w:szCs w:val="28"/>
        </w:rPr>
        <w:t xml:space="preserve">2. При аварийных ситуациях на источнике тепловой энергии или в тепловых сетях в течение всего ремонтно-восстановительного периода должны обеспечиваться (если иные режимы не предусмотрены договором теплоснабжения): </w:t>
      </w:r>
    </w:p>
    <w:p w:rsidR="00055C94" w:rsidRPr="004D5C52" w:rsidRDefault="00055C94" w:rsidP="00055C94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5C52">
        <w:rPr>
          <w:rFonts w:ascii="Times New Roman" w:hAnsi="Times New Roman" w:cs="Times New Roman"/>
          <w:color w:val="auto"/>
          <w:sz w:val="28"/>
          <w:szCs w:val="28"/>
        </w:rPr>
        <w:t xml:space="preserve">- подача тепловой энергии (теплоносителя) в полном объеме потребителям первой категории; </w:t>
      </w:r>
    </w:p>
    <w:p w:rsidR="00055C94" w:rsidRPr="004D5C52" w:rsidRDefault="00055C94" w:rsidP="00055C94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5C52">
        <w:rPr>
          <w:rFonts w:ascii="Times New Roman" w:hAnsi="Times New Roman" w:cs="Times New Roman"/>
          <w:color w:val="auto"/>
          <w:sz w:val="28"/>
          <w:szCs w:val="28"/>
        </w:rPr>
        <w:t xml:space="preserve">- подача тепловой энергии (теплоносителя) на отопление и вентиляцию жилищно-коммунальным и промышленным потребителям второй и третьей категорий в размерах, указанных в таблице N 1; </w:t>
      </w:r>
    </w:p>
    <w:p w:rsidR="00055C94" w:rsidRPr="004D5C52" w:rsidRDefault="00055C94" w:rsidP="00055C94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5C52">
        <w:rPr>
          <w:rFonts w:ascii="Times New Roman" w:hAnsi="Times New Roman" w:cs="Times New Roman"/>
          <w:color w:val="auto"/>
          <w:sz w:val="28"/>
          <w:szCs w:val="28"/>
        </w:rPr>
        <w:t xml:space="preserve">- согласованный сторонами договора теплоснабжения аварийный режим расхода пара и технологической горячей воды; </w:t>
      </w:r>
    </w:p>
    <w:p w:rsidR="00055C94" w:rsidRPr="004D5C52" w:rsidRDefault="00055C94" w:rsidP="00055C94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5C52">
        <w:rPr>
          <w:rFonts w:ascii="Times New Roman" w:hAnsi="Times New Roman" w:cs="Times New Roman"/>
          <w:color w:val="auto"/>
          <w:sz w:val="28"/>
          <w:szCs w:val="28"/>
        </w:rPr>
        <w:t>- согласованный сторонами договора теплоснабжения аварийный тепловой режим работы не</w:t>
      </w:r>
      <w:r w:rsidR="005F43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D5C52">
        <w:rPr>
          <w:rFonts w:ascii="Times New Roman" w:hAnsi="Times New Roman" w:cs="Times New Roman"/>
          <w:color w:val="auto"/>
          <w:sz w:val="28"/>
          <w:szCs w:val="28"/>
        </w:rPr>
        <w:t xml:space="preserve">отключаемых вентиляционных систем; </w:t>
      </w:r>
    </w:p>
    <w:p w:rsidR="00C527A1" w:rsidRPr="004D5C52" w:rsidRDefault="00055C94" w:rsidP="00C527A1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- среднесуточный расход теплоты за отопительный период на горячее водоснабжение (при невозможности его отключения).</w:t>
      </w:r>
    </w:p>
    <w:p w:rsidR="00055C94" w:rsidRPr="004D5C52" w:rsidRDefault="00055C94" w:rsidP="00055C94">
      <w:pPr>
        <w:pStyle w:val="a4"/>
        <w:ind w:firstLine="708"/>
        <w:jc w:val="right"/>
        <w:rPr>
          <w:sz w:val="24"/>
          <w:szCs w:val="24"/>
        </w:rPr>
      </w:pPr>
      <w:r w:rsidRPr="004D5C52">
        <w:rPr>
          <w:sz w:val="24"/>
          <w:szCs w:val="24"/>
        </w:rPr>
        <w:t>Таблица №1</w:t>
      </w:r>
    </w:p>
    <w:tbl>
      <w:tblPr>
        <w:tblStyle w:val="a3"/>
        <w:tblW w:w="0" w:type="auto"/>
        <w:tblLayout w:type="fixed"/>
        <w:tblLook w:val="04A0"/>
      </w:tblPr>
      <w:tblGrid>
        <w:gridCol w:w="2376"/>
        <w:gridCol w:w="1512"/>
        <w:gridCol w:w="1559"/>
        <w:gridCol w:w="1559"/>
        <w:gridCol w:w="1560"/>
        <w:gridCol w:w="1559"/>
      </w:tblGrid>
      <w:tr w:rsidR="00055C94" w:rsidRPr="004D5C52" w:rsidTr="007E0C25">
        <w:tc>
          <w:tcPr>
            <w:tcW w:w="2376" w:type="dxa"/>
            <w:vMerge w:val="restart"/>
          </w:tcPr>
          <w:p w:rsidR="00055C94" w:rsidRPr="004D5C52" w:rsidRDefault="00055C94" w:rsidP="00F06DD6">
            <w:pPr>
              <w:pStyle w:val="a4"/>
              <w:jc w:val="center"/>
              <w:rPr>
                <w:sz w:val="24"/>
                <w:szCs w:val="24"/>
              </w:rPr>
            </w:pPr>
            <w:r w:rsidRPr="004D5C52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7749" w:type="dxa"/>
            <w:gridSpan w:val="5"/>
          </w:tcPr>
          <w:p w:rsidR="00055C94" w:rsidRPr="004D5C52" w:rsidRDefault="00055C94" w:rsidP="00F06DD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5C52">
              <w:rPr>
                <w:rFonts w:ascii="Times New Roman" w:hAnsi="Times New Roman" w:cs="Times New Roman"/>
                <w:color w:val="auto"/>
              </w:rPr>
              <w:t xml:space="preserve">Расчетная температура наружного воздуха для проектирования отопления </w:t>
            </w:r>
            <w:proofErr w:type="spellStart"/>
            <w:r w:rsidRPr="004D5C52">
              <w:rPr>
                <w:rFonts w:ascii="Times New Roman" w:hAnsi="Times New Roman" w:cs="Times New Roman"/>
                <w:color w:val="auto"/>
              </w:rPr>
              <w:t>t</w:t>
            </w:r>
            <w:proofErr w:type="spellEnd"/>
            <w:r w:rsidRPr="004D5C52">
              <w:rPr>
                <w:rFonts w:ascii="Times New Roman" w:hAnsi="Times New Roman" w:cs="Times New Roman"/>
                <w:color w:val="auto"/>
              </w:rPr>
              <w:t xml:space="preserve"> °C (соответствует температуре наружного воздуха наиболее холодной пятидневки обеспеченностью 0,92)</w:t>
            </w:r>
          </w:p>
        </w:tc>
      </w:tr>
      <w:tr w:rsidR="00055C94" w:rsidRPr="004D5C52" w:rsidTr="007E0C25">
        <w:tc>
          <w:tcPr>
            <w:tcW w:w="2376" w:type="dxa"/>
            <w:vMerge/>
          </w:tcPr>
          <w:p w:rsidR="00055C94" w:rsidRPr="004D5C52" w:rsidRDefault="00055C94" w:rsidP="00F06DD6">
            <w:pPr>
              <w:pStyle w:val="a4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:rsidR="00055C94" w:rsidRPr="004D5C52" w:rsidRDefault="00055C94" w:rsidP="00F06DD6">
            <w:pPr>
              <w:pStyle w:val="a4"/>
              <w:jc w:val="center"/>
              <w:rPr>
                <w:sz w:val="24"/>
                <w:szCs w:val="24"/>
              </w:rPr>
            </w:pPr>
            <w:r w:rsidRPr="004D5C52">
              <w:rPr>
                <w:sz w:val="24"/>
                <w:szCs w:val="24"/>
              </w:rPr>
              <w:t>Минус 10</w:t>
            </w:r>
          </w:p>
        </w:tc>
        <w:tc>
          <w:tcPr>
            <w:tcW w:w="1559" w:type="dxa"/>
          </w:tcPr>
          <w:p w:rsidR="00055C94" w:rsidRPr="004D5C52" w:rsidRDefault="00055C94" w:rsidP="00F06DD6">
            <w:pPr>
              <w:jc w:val="center"/>
            </w:pPr>
            <w:r w:rsidRPr="004D5C52">
              <w:rPr>
                <w:sz w:val="24"/>
                <w:szCs w:val="24"/>
              </w:rPr>
              <w:t>Минус 20</w:t>
            </w:r>
          </w:p>
        </w:tc>
        <w:tc>
          <w:tcPr>
            <w:tcW w:w="1559" w:type="dxa"/>
          </w:tcPr>
          <w:p w:rsidR="00055C94" w:rsidRPr="004D5C52" w:rsidRDefault="00055C94" w:rsidP="00F06DD6">
            <w:pPr>
              <w:jc w:val="center"/>
            </w:pPr>
            <w:r w:rsidRPr="004D5C52">
              <w:rPr>
                <w:sz w:val="24"/>
                <w:szCs w:val="24"/>
              </w:rPr>
              <w:t>Минус 30</w:t>
            </w:r>
          </w:p>
        </w:tc>
        <w:tc>
          <w:tcPr>
            <w:tcW w:w="1560" w:type="dxa"/>
          </w:tcPr>
          <w:p w:rsidR="00055C94" w:rsidRPr="004D5C52" w:rsidRDefault="00055C94" w:rsidP="00F06DD6">
            <w:pPr>
              <w:jc w:val="center"/>
            </w:pPr>
            <w:r w:rsidRPr="004D5C52">
              <w:rPr>
                <w:sz w:val="24"/>
                <w:szCs w:val="24"/>
              </w:rPr>
              <w:t>Минус 40</w:t>
            </w:r>
          </w:p>
        </w:tc>
        <w:tc>
          <w:tcPr>
            <w:tcW w:w="1559" w:type="dxa"/>
          </w:tcPr>
          <w:p w:rsidR="00055C94" w:rsidRPr="004D5C52" w:rsidRDefault="00055C94" w:rsidP="00F06DD6">
            <w:pPr>
              <w:jc w:val="center"/>
            </w:pPr>
            <w:r w:rsidRPr="004D5C52">
              <w:rPr>
                <w:sz w:val="24"/>
                <w:szCs w:val="24"/>
              </w:rPr>
              <w:t>Минус 50</w:t>
            </w:r>
          </w:p>
        </w:tc>
      </w:tr>
      <w:tr w:rsidR="00055C94" w:rsidRPr="000A2160" w:rsidTr="007E0C25">
        <w:tc>
          <w:tcPr>
            <w:tcW w:w="2376" w:type="dxa"/>
          </w:tcPr>
          <w:p w:rsidR="00055C94" w:rsidRPr="004D5C52" w:rsidRDefault="00055C94" w:rsidP="00F06DD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4D5C52">
              <w:rPr>
                <w:rFonts w:ascii="Times New Roman" w:hAnsi="Times New Roman" w:cs="Times New Roman"/>
                <w:color w:val="auto"/>
              </w:rPr>
              <w:t xml:space="preserve">Допустимое снижение подачи тепловой энергии, %, до </w:t>
            </w:r>
          </w:p>
        </w:tc>
        <w:tc>
          <w:tcPr>
            <w:tcW w:w="1512" w:type="dxa"/>
            <w:vAlign w:val="center"/>
          </w:tcPr>
          <w:p w:rsidR="00055C94" w:rsidRPr="004D5C52" w:rsidRDefault="00055C94" w:rsidP="00F06DD6">
            <w:pPr>
              <w:pStyle w:val="a4"/>
              <w:jc w:val="center"/>
              <w:rPr>
                <w:sz w:val="24"/>
                <w:szCs w:val="24"/>
              </w:rPr>
            </w:pPr>
            <w:r w:rsidRPr="004D5C52">
              <w:rPr>
                <w:sz w:val="24"/>
                <w:szCs w:val="24"/>
              </w:rPr>
              <w:t>78</w:t>
            </w:r>
          </w:p>
        </w:tc>
        <w:tc>
          <w:tcPr>
            <w:tcW w:w="1559" w:type="dxa"/>
            <w:vAlign w:val="center"/>
          </w:tcPr>
          <w:p w:rsidR="00055C94" w:rsidRPr="004D5C52" w:rsidRDefault="00055C94" w:rsidP="00F06DD6">
            <w:pPr>
              <w:pStyle w:val="a4"/>
              <w:jc w:val="center"/>
              <w:rPr>
                <w:sz w:val="24"/>
                <w:szCs w:val="24"/>
              </w:rPr>
            </w:pPr>
            <w:r w:rsidRPr="004D5C52">
              <w:rPr>
                <w:sz w:val="24"/>
                <w:szCs w:val="24"/>
              </w:rPr>
              <w:t>84</w:t>
            </w:r>
          </w:p>
        </w:tc>
        <w:tc>
          <w:tcPr>
            <w:tcW w:w="1559" w:type="dxa"/>
            <w:vAlign w:val="center"/>
          </w:tcPr>
          <w:p w:rsidR="00055C94" w:rsidRPr="004D5C52" w:rsidRDefault="00055C94" w:rsidP="00F06DD6">
            <w:pPr>
              <w:pStyle w:val="a4"/>
              <w:jc w:val="center"/>
              <w:rPr>
                <w:sz w:val="24"/>
                <w:szCs w:val="24"/>
              </w:rPr>
            </w:pPr>
            <w:r w:rsidRPr="004D5C52">
              <w:rPr>
                <w:sz w:val="24"/>
                <w:szCs w:val="24"/>
              </w:rPr>
              <w:t>87</w:t>
            </w:r>
          </w:p>
        </w:tc>
        <w:tc>
          <w:tcPr>
            <w:tcW w:w="1560" w:type="dxa"/>
            <w:vAlign w:val="center"/>
          </w:tcPr>
          <w:p w:rsidR="00055C94" w:rsidRPr="004D5C52" w:rsidRDefault="00055C94" w:rsidP="00F06DD6">
            <w:pPr>
              <w:pStyle w:val="a4"/>
              <w:jc w:val="center"/>
              <w:rPr>
                <w:sz w:val="24"/>
                <w:szCs w:val="24"/>
              </w:rPr>
            </w:pPr>
            <w:r w:rsidRPr="004D5C52">
              <w:rPr>
                <w:sz w:val="24"/>
                <w:szCs w:val="24"/>
              </w:rPr>
              <w:t>89</w:t>
            </w:r>
          </w:p>
        </w:tc>
        <w:tc>
          <w:tcPr>
            <w:tcW w:w="1559" w:type="dxa"/>
            <w:vAlign w:val="center"/>
          </w:tcPr>
          <w:p w:rsidR="00055C94" w:rsidRPr="000A2160" w:rsidRDefault="00055C94" w:rsidP="00F06DD6">
            <w:pPr>
              <w:pStyle w:val="a4"/>
              <w:jc w:val="center"/>
              <w:rPr>
                <w:sz w:val="24"/>
                <w:szCs w:val="24"/>
              </w:rPr>
            </w:pPr>
            <w:r w:rsidRPr="004D5C52">
              <w:rPr>
                <w:sz w:val="24"/>
                <w:szCs w:val="24"/>
              </w:rPr>
              <w:t>91</w:t>
            </w:r>
          </w:p>
        </w:tc>
      </w:tr>
    </w:tbl>
    <w:p w:rsidR="004539AB" w:rsidRPr="00316EC8" w:rsidRDefault="004539AB" w:rsidP="00055C94">
      <w:pPr>
        <w:pStyle w:val="a4"/>
        <w:jc w:val="center"/>
        <w:rPr>
          <w:sz w:val="28"/>
          <w:szCs w:val="28"/>
        </w:rPr>
      </w:pPr>
    </w:p>
    <w:sectPr w:rsidR="004539AB" w:rsidRPr="00316EC8" w:rsidSect="00774073">
      <w:pgSz w:w="11907" w:h="16840" w:code="9"/>
      <w:pgMar w:top="1134" w:right="851" w:bottom="1134" w:left="1134" w:header="720" w:footer="72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94E" w:rsidRDefault="001E194E" w:rsidP="00774073">
      <w:r>
        <w:separator/>
      </w:r>
    </w:p>
  </w:endnote>
  <w:endnote w:type="continuationSeparator" w:id="0">
    <w:p w:rsidR="001E194E" w:rsidRDefault="001E194E" w:rsidP="007740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94E" w:rsidRDefault="001E194E" w:rsidP="00774073">
      <w:r>
        <w:separator/>
      </w:r>
    </w:p>
  </w:footnote>
  <w:footnote w:type="continuationSeparator" w:id="0">
    <w:p w:rsidR="001E194E" w:rsidRDefault="001E194E" w:rsidP="007740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6585C"/>
    <w:multiLevelType w:val="multilevel"/>
    <w:tmpl w:val="6742D4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A5691"/>
    <w:rsid w:val="0000294E"/>
    <w:rsid w:val="00013FEF"/>
    <w:rsid w:val="00025B80"/>
    <w:rsid w:val="000401B2"/>
    <w:rsid w:val="00045C1E"/>
    <w:rsid w:val="00052161"/>
    <w:rsid w:val="00052E53"/>
    <w:rsid w:val="00052E98"/>
    <w:rsid w:val="00055C94"/>
    <w:rsid w:val="00057C5B"/>
    <w:rsid w:val="00072AFC"/>
    <w:rsid w:val="00073EBB"/>
    <w:rsid w:val="000761A9"/>
    <w:rsid w:val="00096723"/>
    <w:rsid w:val="000B7A6D"/>
    <w:rsid w:val="000C5A13"/>
    <w:rsid w:val="000F0761"/>
    <w:rsid w:val="001129B1"/>
    <w:rsid w:val="00121FE6"/>
    <w:rsid w:val="00130E9B"/>
    <w:rsid w:val="00133916"/>
    <w:rsid w:val="00135CE6"/>
    <w:rsid w:val="00143B3B"/>
    <w:rsid w:val="00146939"/>
    <w:rsid w:val="001544E4"/>
    <w:rsid w:val="00160158"/>
    <w:rsid w:val="00166112"/>
    <w:rsid w:val="00176C37"/>
    <w:rsid w:val="001774DC"/>
    <w:rsid w:val="00184145"/>
    <w:rsid w:val="0018604E"/>
    <w:rsid w:val="0019422A"/>
    <w:rsid w:val="00194C45"/>
    <w:rsid w:val="00196503"/>
    <w:rsid w:val="0019708C"/>
    <w:rsid w:val="001A506A"/>
    <w:rsid w:val="001A5691"/>
    <w:rsid w:val="001A5F0D"/>
    <w:rsid w:val="001B4B10"/>
    <w:rsid w:val="001C190F"/>
    <w:rsid w:val="001C2970"/>
    <w:rsid w:val="001C6098"/>
    <w:rsid w:val="001D1C38"/>
    <w:rsid w:val="001E01D1"/>
    <w:rsid w:val="001E194E"/>
    <w:rsid w:val="001E65AF"/>
    <w:rsid w:val="00221BE2"/>
    <w:rsid w:val="0022617D"/>
    <w:rsid w:val="00230DEC"/>
    <w:rsid w:val="0024772B"/>
    <w:rsid w:val="00253FDB"/>
    <w:rsid w:val="002609A6"/>
    <w:rsid w:val="0026398E"/>
    <w:rsid w:val="0027237C"/>
    <w:rsid w:val="002B2069"/>
    <w:rsid w:val="002C5479"/>
    <w:rsid w:val="002C6DF3"/>
    <w:rsid w:val="002D04A8"/>
    <w:rsid w:val="002D1C01"/>
    <w:rsid w:val="002D1FA1"/>
    <w:rsid w:val="002D2E61"/>
    <w:rsid w:val="002E39EC"/>
    <w:rsid w:val="00304E24"/>
    <w:rsid w:val="0031248D"/>
    <w:rsid w:val="00313048"/>
    <w:rsid w:val="00315319"/>
    <w:rsid w:val="00316EC8"/>
    <w:rsid w:val="00325972"/>
    <w:rsid w:val="00336101"/>
    <w:rsid w:val="0035006C"/>
    <w:rsid w:val="00355E1D"/>
    <w:rsid w:val="00362805"/>
    <w:rsid w:val="003707AF"/>
    <w:rsid w:val="00371939"/>
    <w:rsid w:val="00372A87"/>
    <w:rsid w:val="0038031C"/>
    <w:rsid w:val="0038173A"/>
    <w:rsid w:val="0039176A"/>
    <w:rsid w:val="003926F7"/>
    <w:rsid w:val="003A14EC"/>
    <w:rsid w:val="003A600C"/>
    <w:rsid w:val="003C1802"/>
    <w:rsid w:val="003D114D"/>
    <w:rsid w:val="003E1379"/>
    <w:rsid w:val="003E78A0"/>
    <w:rsid w:val="003F0126"/>
    <w:rsid w:val="00405933"/>
    <w:rsid w:val="0041130C"/>
    <w:rsid w:val="004171C8"/>
    <w:rsid w:val="00433F52"/>
    <w:rsid w:val="0043654A"/>
    <w:rsid w:val="00445B6B"/>
    <w:rsid w:val="004539AB"/>
    <w:rsid w:val="00461769"/>
    <w:rsid w:val="004633D0"/>
    <w:rsid w:val="00463D7A"/>
    <w:rsid w:val="00471D36"/>
    <w:rsid w:val="004A1802"/>
    <w:rsid w:val="004D5C52"/>
    <w:rsid w:val="004E0FAA"/>
    <w:rsid w:val="004F03D2"/>
    <w:rsid w:val="004F252F"/>
    <w:rsid w:val="005134D5"/>
    <w:rsid w:val="00525EDE"/>
    <w:rsid w:val="00535B0E"/>
    <w:rsid w:val="00536E77"/>
    <w:rsid w:val="005370E4"/>
    <w:rsid w:val="00542947"/>
    <w:rsid w:val="00550D59"/>
    <w:rsid w:val="00552253"/>
    <w:rsid w:val="00553DF4"/>
    <w:rsid w:val="0055748F"/>
    <w:rsid w:val="00565DC0"/>
    <w:rsid w:val="00566EC0"/>
    <w:rsid w:val="0059340C"/>
    <w:rsid w:val="005D2BC4"/>
    <w:rsid w:val="005D75ED"/>
    <w:rsid w:val="005D7710"/>
    <w:rsid w:val="005E1774"/>
    <w:rsid w:val="005E1C82"/>
    <w:rsid w:val="005F43BE"/>
    <w:rsid w:val="0060428F"/>
    <w:rsid w:val="00652A73"/>
    <w:rsid w:val="0066084F"/>
    <w:rsid w:val="006643A2"/>
    <w:rsid w:val="006859EF"/>
    <w:rsid w:val="00687547"/>
    <w:rsid w:val="00692709"/>
    <w:rsid w:val="00693032"/>
    <w:rsid w:val="006A32B2"/>
    <w:rsid w:val="006B2C74"/>
    <w:rsid w:val="006B4738"/>
    <w:rsid w:val="006D2535"/>
    <w:rsid w:val="006D51EE"/>
    <w:rsid w:val="006E2121"/>
    <w:rsid w:val="006E2B29"/>
    <w:rsid w:val="006E7B18"/>
    <w:rsid w:val="006F5EDC"/>
    <w:rsid w:val="006F7436"/>
    <w:rsid w:val="00716E30"/>
    <w:rsid w:val="00723820"/>
    <w:rsid w:val="007249F4"/>
    <w:rsid w:val="00731776"/>
    <w:rsid w:val="00742647"/>
    <w:rsid w:val="00743510"/>
    <w:rsid w:val="00743F79"/>
    <w:rsid w:val="00746DA6"/>
    <w:rsid w:val="0075472A"/>
    <w:rsid w:val="00763926"/>
    <w:rsid w:val="007660CD"/>
    <w:rsid w:val="00766159"/>
    <w:rsid w:val="00774073"/>
    <w:rsid w:val="00775687"/>
    <w:rsid w:val="00787242"/>
    <w:rsid w:val="0079437E"/>
    <w:rsid w:val="00794B97"/>
    <w:rsid w:val="00796E44"/>
    <w:rsid w:val="007B28F1"/>
    <w:rsid w:val="007C7B37"/>
    <w:rsid w:val="007D2002"/>
    <w:rsid w:val="007D7F49"/>
    <w:rsid w:val="007E0C25"/>
    <w:rsid w:val="007E6D65"/>
    <w:rsid w:val="007F0129"/>
    <w:rsid w:val="007F7AD5"/>
    <w:rsid w:val="008121A3"/>
    <w:rsid w:val="00815BEC"/>
    <w:rsid w:val="008333EB"/>
    <w:rsid w:val="00834C36"/>
    <w:rsid w:val="00835F1F"/>
    <w:rsid w:val="00865F2B"/>
    <w:rsid w:val="00871DB3"/>
    <w:rsid w:val="00890064"/>
    <w:rsid w:val="00891188"/>
    <w:rsid w:val="008A7D4B"/>
    <w:rsid w:val="008E3EA8"/>
    <w:rsid w:val="008F31ED"/>
    <w:rsid w:val="00901A4B"/>
    <w:rsid w:val="00902CC4"/>
    <w:rsid w:val="00916E47"/>
    <w:rsid w:val="00920525"/>
    <w:rsid w:val="00931431"/>
    <w:rsid w:val="0093227E"/>
    <w:rsid w:val="009502B2"/>
    <w:rsid w:val="00960F79"/>
    <w:rsid w:val="00961B81"/>
    <w:rsid w:val="00963547"/>
    <w:rsid w:val="009B5203"/>
    <w:rsid w:val="009B7FCE"/>
    <w:rsid w:val="009C0FBF"/>
    <w:rsid w:val="009E695B"/>
    <w:rsid w:val="00A00A57"/>
    <w:rsid w:val="00A03BC7"/>
    <w:rsid w:val="00A06928"/>
    <w:rsid w:val="00A11AC7"/>
    <w:rsid w:val="00A11D87"/>
    <w:rsid w:val="00A1274D"/>
    <w:rsid w:val="00A15666"/>
    <w:rsid w:val="00A432A2"/>
    <w:rsid w:val="00A47D62"/>
    <w:rsid w:val="00A51C03"/>
    <w:rsid w:val="00A70598"/>
    <w:rsid w:val="00AA35A3"/>
    <w:rsid w:val="00AB5F49"/>
    <w:rsid w:val="00AE4A64"/>
    <w:rsid w:val="00AF0361"/>
    <w:rsid w:val="00AF1E4D"/>
    <w:rsid w:val="00B07E0B"/>
    <w:rsid w:val="00B105B5"/>
    <w:rsid w:val="00B12F65"/>
    <w:rsid w:val="00B134DF"/>
    <w:rsid w:val="00B23A18"/>
    <w:rsid w:val="00B26289"/>
    <w:rsid w:val="00B32088"/>
    <w:rsid w:val="00B425CA"/>
    <w:rsid w:val="00B5208E"/>
    <w:rsid w:val="00B546F0"/>
    <w:rsid w:val="00B71AA5"/>
    <w:rsid w:val="00B75D5A"/>
    <w:rsid w:val="00B80DF0"/>
    <w:rsid w:val="00B8581B"/>
    <w:rsid w:val="00BA5F60"/>
    <w:rsid w:val="00BD6724"/>
    <w:rsid w:val="00BE4FBC"/>
    <w:rsid w:val="00BF09F4"/>
    <w:rsid w:val="00C01657"/>
    <w:rsid w:val="00C04556"/>
    <w:rsid w:val="00C13CE0"/>
    <w:rsid w:val="00C14B9B"/>
    <w:rsid w:val="00C35AD8"/>
    <w:rsid w:val="00C4700C"/>
    <w:rsid w:val="00C527A1"/>
    <w:rsid w:val="00C56E7C"/>
    <w:rsid w:val="00C671BF"/>
    <w:rsid w:val="00C7563B"/>
    <w:rsid w:val="00C75958"/>
    <w:rsid w:val="00C85431"/>
    <w:rsid w:val="00C908EA"/>
    <w:rsid w:val="00C957B8"/>
    <w:rsid w:val="00CB165E"/>
    <w:rsid w:val="00CB670E"/>
    <w:rsid w:val="00CD4437"/>
    <w:rsid w:val="00CD5625"/>
    <w:rsid w:val="00CE2235"/>
    <w:rsid w:val="00CF2CA0"/>
    <w:rsid w:val="00D00585"/>
    <w:rsid w:val="00D250B7"/>
    <w:rsid w:val="00D261CE"/>
    <w:rsid w:val="00D335B5"/>
    <w:rsid w:val="00D452CF"/>
    <w:rsid w:val="00D456ED"/>
    <w:rsid w:val="00D50896"/>
    <w:rsid w:val="00D51E1C"/>
    <w:rsid w:val="00D53D1F"/>
    <w:rsid w:val="00D66BD0"/>
    <w:rsid w:val="00D710C0"/>
    <w:rsid w:val="00D76FDA"/>
    <w:rsid w:val="00D86E85"/>
    <w:rsid w:val="00D90AC9"/>
    <w:rsid w:val="00D938BB"/>
    <w:rsid w:val="00D9617B"/>
    <w:rsid w:val="00D9639B"/>
    <w:rsid w:val="00DA3D27"/>
    <w:rsid w:val="00DC0A5B"/>
    <w:rsid w:val="00DC166A"/>
    <w:rsid w:val="00DC7C59"/>
    <w:rsid w:val="00DD7D65"/>
    <w:rsid w:val="00DE6B25"/>
    <w:rsid w:val="00E065E9"/>
    <w:rsid w:val="00E101E5"/>
    <w:rsid w:val="00E13E5A"/>
    <w:rsid w:val="00E17E6D"/>
    <w:rsid w:val="00E30DB9"/>
    <w:rsid w:val="00E474A0"/>
    <w:rsid w:val="00E76CD3"/>
    <w:rsid w:val="00EA30DA"/>
    <w:rsid w:val="00EB1697"/>
    <w:rsid w:val="00EB29FA"/>
    <w:rsid w:val="00EC19C5"/>
    <w:rsid w:val="00EC2DA1"/>
    <w:rsid w:val="00EC7304"/>
    <w:rsid w:val="00ED42FF"/>
    <w:rsid w:val="00ED48FD"/>
    <w:rsid w:val="00EE00A1"/>
    <w:rsid w:val="00EE463B"/>
    <w:rsid w:val="00EE4BCB"/>
    <w:rsid w:val="00EE5619"/>
    <w:rsid w:val="00EF09B5"/>
    <w:rsid w:val="00F02CE0"/>
    <w:rsid w:val="00F06DD6"/>
    <w:rsid w:val="00F30262"/>
    <w:rsid w:val="00F40E3A"/>
    <w:rsid w:val="00F43EAC"/>
    <w:rsid w:val="00F52002"/>
    <w:rsid w:val="00F615ED"/>
    <w:rsid w:val="00F729BB"/>
    <w:rsid w:val="00F96482"/>
    <w:rsid w:val="00FA1D65"/>
    <w:rsid w:val="00FA2F0B"/>
    <w:rsid w:val="00FA3B52"/>
    <w:rsid w:val="00FB7615"/>
    <w:rsid w:val="00FD1664"/>
    <w:rsid w:val="00FF2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3143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931431"/>
    <w:pPr>
      <w:keepNext/>
      <w:ind w:left="2127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143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93143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9B7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B7F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01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01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0428F"/>
  </w:style>
  <w:style w:type="character" w:styleId="a7">
    <w:name w:val="Hyperlink"/>
    <w:basedOn w:val="a0"/>
    <w:uiPriority w:val="99"/>
    <w:semiHidden/>
    <w:unhideWhenUsed/>
    <w:rsid w:val="0060428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723820"/>
    <w:pPr>
      <w:ind w:left="720"/>
      <w:contextualSpacing/>
    </w:pPr>
  </w:style>
  <w:style w:type="paragraph" w:styleId="a9">
    <w:name w:val="footer"/>
    <w:basedOn w:val="a"/>
    <w:link w:val="aa"/>
    <w:rsid w:val="00542947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rsid w:val="005429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055C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77407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7407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3143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931431"/>
    <w:pPr>
      <w:keepNext/>
      <w:ind w:left="2127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143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93143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9B7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B7F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01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01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0428F"/>
  </w:style>
  <w:style w:type="character" w:styleId="a7">
    <w:name w:val="Hyperlink"/>
    <w:basedOn w:val="a0"/>
    <w:uiPriority w:val="99"/>
    <w:semiHidden/>
    <w:unhideWhenUsed/>
    <w:rsid w:val="006042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zapolyarny-adm.ru/documents/201.html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1.wmf"/><Relationship Id="rId12" Type="http://schemas.openxmlformats.org/officeDocument/2006/relationships/hyperlink" Target="http://zapolyarny-adm.ru/documents/201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apolyarny-adm.ru/documents/201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zapolyarny-adm.ru/documents/201.html" TargetMode="External"/><Relationship Id="rId10" Type="http://schemas.openxmlformats.org/officeDocument/2006/relationships/hyperlink" Target="consultantplus://offline/ref=A20C9AA81D2480F4DDC7CAFCBB98CB5C4272BA17E0EBAC3B652B2BBF4CS2o8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20C9AA81D2480F4DDC7CAFCBB98CB5C4272BA17E0EBAC3B652B2BBF4C28B80443C555B30FED3EBFSAoFE" TargetMode="External"/><Relationship Id="rId14" Type="http://schemas.openxmlformats.org/officeDocument/2006/relationships/hyperlink" Target="consultantplus://offline/ref=A20C9AA81D2480F4DDC7CAFCBB98CB5C4272BA17E0EBAC3B652B2BBF4CS2o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3009</Words>
  <Characters>17152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12</cp:revision>
  <cp:lastPrinted>2022-08-08T09:20:00Z</cp:lastPrinted>
  <dcterms:created xsi:type="dcterms:W3CDTF">2022-08-08T07:08:00Z</dcterms:created>
  <dcterms:modified xsi:type="dcterms:W3CDTF">2022-08-08T09:22:00Z</dcterms:modified>
</cp:coreProperties>
</file>